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9866986"/>
    <w:bookmarkEnd w:id="0"/>
    <w:p w14:paraId="3000C6C7" w14:textId="412F71BB" w:rsidR="00087633" w:rsidRDefault="001E37ED" w:rsidP="007B11F2">
      <w:pPr>
        <w:pStyle w:val="empfn"/>
      </w:pPr>
      <w:r>
        <w:rPr>
          <w:noProof/>
        </w:rPr>
        <mc:AlternateContent>
          <mc:Choice Requires="wpg">
            <w:drawing>
              <wp:anchor distT="0" distB="0" distL="114300" distR="114300" simplePos="0" relativeHeight="251654144" behindDoc="0" locked="0" layoutInCell="1" allowOverlap="1" wp14:anchorId="62FCEBFF" wp14:editId="1BF69159">
                <wp:simplePos x="0" y="0"/>
                <wp:positionH relativeFrom="column">
                  <wp:posOffset>622300</wp:posOffset>
                </wp:positionH>
                <wp:positionV relativeFrom="paragraph">
                  <wp:posOffset>6282690</wp:posOffset>
                </wp:positionV>
                <wp:extent cx="6032500" cy="2971800"/>
                <wp:effectExtent l="0" t="0" r="0" b="0"/>
                <wp:wrapNone/>
                <wp:docPr id="3" name="Group 3"/>
                <wp:cNvGraphicFramePr/>
                <a:graphic xmlns:a="http://schemas.openxmlformats.org/drawingml/2006/main">
                  <a:graphicData uri="http://schemas.microsoft.com/office/word/2010/wordprocessingGroup">
                    <wpg:wgp>
                      <wpg:cNvGrpSpPr/>
                      <wpg:grpSpPr>
                        <a:xfrm>
                          <a:off x="0" y="0"/>
                          <a:ext cx="6032500" cy="2971800"/>
                          <a:chOff x="0" y="-1"/>
                          <a:chExt cx="6294474" cy="2971800"/>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971800"/>
                          </a:xfrm>
                          <a:prstGeom prst="rect">
                            <a:avLst/>
                          </a:prstGeom>
                          <a:noFill/>
                          <a:ln w="9525">
                            <a:noFill/>
                            <a:miter lim="800000"/>
                            <a:headEnd/>
                            <a:tailEnd/>
                          </a:ln>
                        </wps:spPr>
                        <wps:txbx>
                          <w:txbxContent>
                            <w:p w14:paraId="7A618E72" w14:textId="33642017" w:rsidR="00C90430" w:rsidRPr="006E476C" w:rsidRDefault="006B31FF" w:rsidP="009816B8">
                              <w:pPr>
                                <w:spacing w:before="0" w:after="0"/>
                                <w:rPr>
                                  <w:b/>
                                  <w:bCs/>
                                  <w:color w:val="002060"/>
                                  <w:sz w:val="56"/>
                                  <w:szCs w:val="56"/>
                                </w:rPr>
                              </w:pPr>
                              <w:r>
                                <w:rPr>
                                  <w:b/>
                                  <w:bCs/>
                                  <w:color w:val="002060"/>
                                  <w:sz w:val="56"/>
                                  <w:szCs w:val="56"/>
                                </w:rPr>
                                <w:t>A fair</w:t>
                              </w:r>
                              <w:r w:rsidR="001746FA">
                                <w:rPr>
                                  <w:b/>
                                  <w:bCs/>
                                  <w:color w:val="002060"/>
                                  <w:sz w:val="56"/>
                                  <w:szCs w:val="56"/>
                                </w:rPr>
                                <w:t>er</w:t>
                              </w:r>
                              <w:r>
                                <w:rPr>
                                  <w:b/>
                                  <w:bCs/>
                                  <w:color w:val="002060"/>
                                  <w:sz w:val="56"/>
                                  <w:szCs w:val="56"/>
                                </w:rPr>
                                <w:t xml:space="preserve">, equal and </w:t>
                              </w:r>
                              <w:r w:rsidR="001746FA">
                                <w:rPr>
                                  <w:b/>
                                  <w:bCs/>
                                  <w:color w:val="002060"/>
                                  <w:sz w:val="56"/>
                                  <w:szCs w:val="56"/>
                                </w:rPr>
                                <w:t xml:space="preserve">more </w:t>
                              </w:r>
                              <w:r>
                                <w:rPr>
                                  <w:b/>
                                  <w:bCs/>
                                  <w:color w:val="002060"/>
                                  <w:sz w:val="56"/>
                                  <w:szCs w:val="56"/>
                                </w:rPr>
                                <w:t xml:space="preserve">inclusive Victoria </w:t>
                              </w:r>
                            </w:p>
                            <w:p w14:paraId="0BA29D29" w14:textId="04C587B5" w:rsidR="00C90430" w:rsidRDefault="00C90430" w:rsidP="001E37ED">
                              <w:pPr>
                                <w:pStyle w:val="Subtitlecover"/>
                              </w:pPr>
                              <w:r w:rsidRPr="00027DDF">
                                <w:rPr>
                                  <w:sz w:val="28"/>
                                  <w:szCs w:val="30"/>
                                </w:rPr>
                                <w:br/>
                              </w:r>
                              <w:r>
                                <w:t xml:space="preserve">VCOSS Submission </w:t>
                              </w:r>
                              <w:r w:rsidR="00125A9B">
                                <w:t xml:space="preserve">to </w:t>
                              </w:r>
                              <w:r w:rsidR="0024072B">
                                <w:t xml:space="preserve">the </w:t>
                              </w:r>
                              <w:r w:rsidR="00CB5747">
                                <w:t>Review of the Disability Act 2006</w:t>
                              </w:r>
                            </w:p>
                            <w:p w14:paraId="7873D72D" w14:textId="639D5FC9" w:rsidR="00C90430" w:rsidRPr="00140D01" w:rsidRDefault="00CB5747" w:rsidP="00140D01">
                              <w:pPr>
                                <w:pStyle w:val="Datecover"/>
                              </w:pPr>
                              <w:r>
                                <w:t>October</w:t>
                              </w:r>
                              <w:r w:rsidR="00C90430">
                                <w:t xml:space="preserve"> 2021</w:t>
                              </w:r>
                            </w:p>
                            <w:p w14:paraId="0F12DCC6" w14:textId="77777777" w:rsidR="00C90430" w:rsidRPr="0003069D" w:rsidRDefault="00C90430"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FCEBFF" id="Group 3" o:spid="_x0000_s1026" style="position:absolute;margin-left:49pt;margin-top:494.7pt;width:475pt;height:234pt;z-index:251654144;mso-width-relative:margin;mso-height-relative:margin" coordorigin="" coordsize="62944,29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KMAAAAAUmdodGxvbmcAAAN9&#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Wk9/Ma/m8dhfDP8AnmZDdW0alt09S9Sd&#10;VdVdBdz9dY6rWTH742nlIqvtfcMtOTVLRx9hbLyXZshxtUWiNLW0T0c9oZayKXIblPkW03724jt5&#10;10Xs80k8bkZRwfDU8MowjGoeamoyFIj7d+YJNu5jqpLWyRqjr617iR/SFRT9nmetxHqHtrr7vfrP&#10;Y3cXU258bvXrfsXbtDunaO5cVKWpMlishFqRZYZQlTQZKhnMlPW0k6RVdFWRSU88UU0UkawHf2N3&#10;td5c2F9A0d1E+llIyCPTyIPFSKhgQQSKHoewzRXEUc8Lho3UEEcCP9X7KdCh7S9O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9" o:title=""/>
                </v:shape>
                <v:shapetype id="_x0000_t202" coordsize="21600,21600" o:spt="202" path="m,l,21600r21600,l21600,xe">
                  <v:stroke joinstyle="miter"/>
                  <v:path gradientshapeok="t" o:connecttype="rect"/>
                </v:shapetype>
                <v:shape id="_x0000_s1028" type="#_x0000_t202" style="position:absolute;left:11513;width:51431;height:2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A618E72" w14:textId="33642017" w:rsidR="00C90430" w:rsidRPr="006E476C" w:rsidRDefault="006B31FF" w:rsidP="009816B8">
                        <w:pPr>
                          <w:spacing w:before="0" w:after="0"/>
                          <w:rPr>
                            <w:b/>
                            <w:bCs/>
                            <w:color w:val="002060"/>
                            <w:sz w:val="56"/>
                            <w:szCs w:val="56"/>
                          </w:rPr>
                        </w:pPr>
                        <w:r>
                          <w:rPr>
                            <w:b/>
                            <w:bCs/>
                            <w:color w:val="002060"/>
                            <w:sz w:val="56"/>
                            <w:szCs w:val="56"/>
                          </w:rPr>
                          <w:t>A fair</w:t>
                        </w:r>
                        <w:r w:rsidR="001746FA">
                          <w:rPr>
                            <w:b/>
                            <w:bCs/>
                            <w:color w:val="002060"/>
                            <w:sz w:val="56"/>
                            <w:szCs w:val="56"/>
                          </w:rPr>
                          <w:t>er</w:t>
                        </w:r>
                        <w:r>
                          <w:rPr>
                            <w:b/>
                            <w:bCs/>
                            <w:color w:val="002060"/>
                            <w:sz w:val="56"/>
                            <w:szCs w:val="56"/>
                          </w:rPr>
                          <w:t xml:space="preserve">, </w:t>
                        </w:r>
                        <w:proofErr w:type="gramStart"/>
                        <w:r>
                          <w:rPr>
                            <w:b/>
                            <w:bCs/>
                            <w:color w:val="002060"/>
                            <w:sz w:val="56"/>
                            <w:szCs w:val="56"/>
                          </w:rPr>
                          <w:t>equal</w:t>
                        </w:r>
                        <w:proofErr w:type="gramEnd"/>
                        <w:r>
                          <w:rPr>
                            <w:b/>
                            <w:bCs/>
                            <w:color w:val="002060"/>
                            <w:sz w:val="56"/>
                            <w:szCs w:val="56"/>
                          </w:rPr>
                          <w:t xml:space="preserve"> and </w:t>
                        </w:r>
                        <w:r w:rsidR="001746FA">
                          <w:rPr>
                            <w:b/>
                            <w:bCs/>
                            <w:color w:val="002060"/>
                            <w:sz w:val="56"/>
                            <w:szCs w:val="56"/>
                          </w:rPr>
                          <w:t xml:space="preserve">more </w:t>
                        </w:r>
                        <w:r>
                          <w:rPr>
                            <w:b/>
                            <w:bCs/>
                            <w:color w:val="002060"/>
                            <w:sz w:val="56"/>
                            <w:szCs w:val="56"/>
                          </w:rPr>
                          <w:t xml:space="preserve">inclusive Victoria </w:t>
                        </w:r>
                      </w:p>
                      <w:p w14:paraId="0BA29D29" w14:textId="04C587B5" w:rsidR="00C90430" w:rsidRDefault="00C90430" w:rsidP="001E37ED">
                        <w:pPr>
                          <w:pStyle w:val="Subtitlecover"/>
                        </w:pPr>
                        <w:r w:rsidRPr="00027DDF">
                          <w:rPr>
                            <w:sz w:val="28"/>
                            <w:szCs w:val="30"/>
                          </w:rPr>
                          <w:br/>
                        </w:r>
                        <w:r>
                          <w:t xml:space="preserve">VCOSS Submission </w:t>
                        </w:r>
                        <w:r w:rsidR="00125A9B">
                          <w:t xml:space="preserve">to </w:t>
                        </w:r>
                        <w:r w:rsidR="0024072B">
                          <w:t xml:space="preserve">the </w:t>
                        </w:r>
                        <w:r w:rsidR="00CB5747">
                          <w:t>Review of the Disability Act 2006</w:t>
                        </w:r>
                      </w:p>
                      <w:p w14:paraId="7873D72D" w14:textId="639D5FC9" w:rsidR="00C90430" w:rsidRPr="00140D01" w:rsidRDefault="00CB5747" w:rsidP="00140D01">
                        <w:pPr>
                          <w:pStyle w:val="Datecover"/>
                        </w:pPr>
                        <w:r>
                          <w:t>October</w:t>
                        </w:r>
                        <w:r w:rsidR="00C90430">
                          <w:t xml:space="preserve"> 2021</w:t>
                        </w:r>
                      </w:p>
                      <w:p w14:paraId="0F12DCC6" w14:textId="77777777" w:rsidR="00C90430" w:rsidRPr="0003069D" w:rsidRDefault="00C90430"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14:anchorId="5D32B289" wp14:editId="7CF81C3D">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556054A2" wp14:editId="6B9BAA15">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4AFE9F" w14:textId="77777777" w:rsidR="00C90430" w:rsidRDefault="00C90430"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054A2" id="Rectangle 2" o:spid="_x0000_s1029" style="position:absolute;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2D4AFE9F" w14:textId="77777777" w:rsidR="00C90430" w:rsidRDefault="00C90430" w:rsidP="0003069D">
                      <w:pPr>
                        <w:jc w:val="center"/>
                      </w:pPr>
                    </w:p>
                  </w:txbxContent>
                </v:textbox>
              </v:rect>
            </w:pict>
          </mc:Fallback>
        </mc:AlternateContent>
      </w:r>
      <w:r w:rsidR="00037DB3">
        <w:tab/>
      </w:r>
      <w:r w:rsidR="00087633">
        <w:br w:type="page"/>
      </w:r>
    </w:p>
    <w:p w14:paraId="28D692A4"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4DD8E2A9" wp14:editId="147C5121">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7FC7315" w14:textId="77777777" w:rsidR="00C90430" w:rsidRDefault="00C90430" w:rsidP="00294716">
                            <w:pPr>
                              <w:jc w:val="center"/>
                            </w:pPr>
                          </w:p>
                          <w:p w14:paraId="0AD7D442" w14:textId="77777777" w:rsidR="00C90430" w:rsidRDefault="00C904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E2A9"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57FC7315" w14:textId="77777777" w:rsidR="00C90430" w:rsidRDefault="00C90430" w:rsidP="00294716">
                      <w:pPr>
                        <w:jc w:val="center"/>
                      </w:pPr>
                    </w:p>
                    <w:p w14:paraId="0AD7D442" w14:textId="77777777" w:rsidR="00C90430" w:rsidRDefault="00C90430"/>
                  </w:txbxContent>
                </v:textbox>
              </v:rect>
            </w:pict>
          </mc:Fallback>
        </mc:AlternateContent>
      </w:r>
    </w:p>
    <w:p w14:paraId="4AC468F5"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00410967" wp14:editId="5A12608D">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54EA14F9" w14:textId="77777777" w:rsidR="00C90430" w:rsidRDefault="00C90430"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3338141" w14:textId="77777777" w:rsidR="00C90430" w:rsidRDefault="00C90430" w:rsidP="00E90402">
                              <w:pPr>
                                <w:spacing w:before="0" w:after="0" w:line="240" w:lineRule="auto"/>
                                <w:rPr>
                                  <w:b/>
                                  <w:color w:val="FFFFFF" w:themeColor="background1"/>
                                </w:rPr>
                              </w:pPr>
                            </w:p>
                            <w:p w14:paraId="59F26A8F" w14:textId="77777777" w:rsidR="00C90430" w:rsidRPr="000E4054" w:rsidRDefault="00C90430"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EEE8E2" w14:textId="77777777" w:rsidR="00C90430" w:rsidRPr="000E4054" w:rsidRDefault="00C90430"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C90430" w:rsidRPr="000E4054" w14:paraId="59B100B1" w14:textId="77777777" w:rsidTr="00943178">
                                <w:trPr>
                                  <w:trHeight w:val="340"/>
                                </w:trPr>
                                <w:tc>
                                  <w:tcPr>
                                    <w:tcW w:w="697" w:type="dxa"/>
                                    <w:vAlign w:val="center"/>
                                  </w:tcPr>
                                  <w:p w14:paraId="3F690663" w14:textId="77777777" w:rsidR="00C90430" w:rsidRPr="000E4054" w:rsidRDefault="00C90430"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B7F94D5" wp14:editId="687D97D4">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B26C71A" w14:textId="77777777" w:rsidR="00C90430" w:rsidRPr="0005129A" w:rsidRDefault="00C90430" w:rsidP="00943178">
                                    <w:pPr>
                                      <w:spacing w:before="0" w:after="0" w:line="240" w:lineRule="auto"/>
                                      <w:rPr>
                                        <w:b/>
                                        <w:color w:val="FFFFFF" w:themeColor="background1"/>
                                      </w:rPr>
                                    </w:pPr>
                                    <w:r w:rsidRPr="0005129A">
                                      <w:rPr>
                                        <w:b/>
                                        <w:color w:val="FFFFFF" w:themeColor="background1"/>
                                      </w:rPr>
                                      <w:t>/vcoss</w:t>
                                    </w:r>
                                  </w:p>
                                </w:tc>
                              </w:tr>
                              <w:tr w:rsidR="00C90430" w:rsidRPr="000E4054" w14:paraId="26AE5D26" w14:textId="77777777" w:rsidTr="00943178">
                                <w:trPr>
                                  <w:trHeight w:val="340"/>
                                </w:trPr>
                                <w:tc>
                                  <w:tcPr>
                                    <w:tcW w:w="697" w:type="dxa"/>
                                    <w:vAlign w:val="center"/>
                                  </w:tcPr>
                                  <w:p w14:paraId="767474BE" w14:textId="77777777" w:rsidR="00C90430" w:rsidRPr="000E4054" w:rsidRDefault="00C90430"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53681F3" wp14:editId="07240A44">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CAF932F" w14:textId="77777777" w:rsidR="00C90430" w:rsidRPr="0005129A" w:rsidRDefault="00C90430" w:rsidP="00943178">
                                    <w:pPr>
                                      <w:spacing w:before="0" w:after="0" w:line="240" w:lineRule="auto"/>
                                      <w:rPr>
                                        <w:b/>
                                        <w:color w:val="FFFFFF" w:themeColor="background1"/>
                                      </w:rPr>
                                    </w:pPr>
                                    <w:r w:rsidRPr="0005129A">
                                      <w:rPr>
                                        <w:b/>
                                        <w:color w:val="FFFFFF" w:themeColor="background1"/>
                                      </w:rPr>
                                      <w:t>@vcoss</w:t>
                                    </w:r>
                                  </w:p>
                                </w:tc>
                              </w:tr>
                              <w:tr w:rsidR="00C90430" w:rsidRPr="000E4054" w14:paraId="3197FFB3" w14:textId="77777777" w:rsidTr="00943178">
                                <w:trPr>
                                  <w:trHeight w:val="340"/>
                                </w:trPr>
                                <w:tc>
                                  <w:tcPr>
                                    <w:tcW w:w="697" w:type="dxa"/>
                                    <w:vAlign w:val="center"/>
                                  </w:tcPr>
                                  <w:p w14:paraId="0A384403" w14:textId="77777777" w:rsidR="00C90430" w:rsidRPr="000E4054" w:rsidRDefault="00C90430"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0CAA9505" wp14:editId="07238AC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B95EC53" w14:textId="77777777" w:rsidR="00C90430" w:rsidRPr="0005129A" w:rsidRDefault="00C90430" w:rsidP="00943178">
                                    <w:pPr>
                                      <w:spacing w:before="0" w:after="0" w:line="240" w:lineRule="auto"/>
                                      <w:rPr>
                                        <w:b/>
                                        <w:color w:val="FFFFFF" w:themeColor="background1"/>
                                      </w:rPr>
                                    </w:pPr>
                                    <w:r>
                                      <w:rPr>
                                        <w:b/>
                                        <w:color w:val="FFFFFF" w:themeColor="background1"/>
                                      </w:rPr>
                                      <w:t>ChannelVCOSS</w:t>
                                    </w:r>
                                  </w:p>
                                </w:tc>
                              </w:tr>
                              <w:tr w:rsidR="00C90430" w:rsidRPr="000E4054" w14:paraId="56237887" w14:textId="77777777" w:rsidTr="00943178">
                                <w:trPr>
                                  <w:trHeight w:val="340"/>
                                </w:trPr>
                                <w:tc>
                                  <w:tcPr>
                                    <w:tcW w:w="697" w:type="dxa"/>
                                    <w:vAlign w:val="center"/>
                                  </w:tcPr>
                                  <w:p w14:paraId="2F393DCF" w14:textId="77777777" w:rsidR="00C90430" w:rsidRPr="0005129A" w:rsidRDefault="00C90430"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798FC357" wp14:editId="1B45D2A6">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205087D" w14:textId="77777777" w:rsidR="00C90430" w:rsidRDefault="00C90430" w:rsidP="00943178">
                                    <w:pPr>
                                      <w:spacing w:before="0" w:after="0" w:line="240" w:lineRule="auto"/>
                                      <w:rPr>
                                        <w:b/>
                                        <w:color w:val="FFFFFF" w:themeColor="background1"/>
                                      </w:rPr>
                                    </w:pPr>
                                    <w:r>
                                      <w:rPr>
                                        <w:b/>
                                        <w:color w:val="FFFFFF" w:themeColor="background1"/>
                                      </w:rPr>
                                      <w:t>vcoss.org.au</w:t>
                                    </w:r>
                                  </w:p>
                                </w:tc>
                              </w:tr>
                            </w:tbl>
                            <w:p w14:paraId="29D3BA12" w14:textId="77777777" w:rsidR="00C90430" w:rsidRPr="000E4054" w:rsidRDefault="00C90430" w:rsidP="000E4054">
                              <w:pPr>
                                <w:spacing w:before="0" w:after="0" w:line="240" w:lineRule="auto"/>
                                <w:rPr>
                                  <w:b/>
                                  <w:color w:val="E6EAEF"/>
                                </w:rPr>
                              </w:pPr>
                            </w:p>
                            <w:p w14:paraId="3A961503" w14:textId="77777777" w:rsidR="00C90430" w:rsidRPr="00E90402" w:rsidRDefault="00C90430"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611D4FB3" w14:textId="5B03748D" w:rsidR="00C90430" w:rsidRPr="000E4054" w:rsidRDefault="00C90430"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w:t>
                              </w:r>
                              <w:r w:rsidR="001D1262">
                                <w:rPr>
                                  <w:b/>
                                  <w:color w:val="FFFFFF" w:themeColor="background1"/>
                                </w:rPr>
                                <w:t xml:space="preserve"> </w:t>
                              </w:r>
                              <w:r>
                                <w:rPr>
                                  <w:b/>
                                  <w:color w:val="FFFFFF" w:themeColor="background1"/>
                                </w:rPr>
                                <w:t>and authorised by</w:t>
                              </w:r>
                              <w:r w:rsidR="001D1262">
                                <w:rPr>
                                  <w:b/>
                                  <w:color w:val="FFFFFF" w:themeColor="background1"/>
                                </w:rPr>
                                <w:t xml:space="preserve"> </w:t>
                              </w:r>
                              <w:r w:rsidRPr="000E4054">
                                <w:rPr>
                                  <w:b/>
                                  <w:color w:val="FFFFFF" w:themeColor="background1"/>
                                </w:rPr>
                                <w:t>VCOSS CEO Emma King.</w:t>
                              </w:r>
                              <w:r w:rsidR="00A12900">
                                <w:rPr>
                                  <w:b/>
                                  <w:color w:val="FFFFFF" w:themeColor="background1"/>
                                </w:rPr>
                                <w:t xml:space="preserve"> </w:t>
                              </w:r>
                              <w:r w:rsidRPr="000E4054">
                                <w:rPr>
                                  <w:b/>
                                  <w:color w:val="FFFFFF" w:themeColor="background1"/>
                                </w:rPr>
                                <w:br/>
                              </w:r>
                            </w:p>
                            <w:p w14:paraId="3C877226" w14:textId="3A0FA428" w:rsidR="00C90430" w:rsidRPr="000E4054" w:rsidRDefault="00C90430"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 xml:space="preserve">Deb Fewster at </w:t>
                              </w:r>
                              <w:r>
                                <w:t>deborah.fewster@vcoss.org.au</w:t>
                              </w:r>
                              <w:r>
                                <w:rPr>
                                  <w:b/>
                                  <w:color w:val="FFFFFF" w:themeColor="background1"/>
                                </w:rPr>
                                <w:t xml:space="preserve"> </w:t>
                              </w:r>
                              <w:r w:rsidRPr="000E4054">
                                <w:rPr>
                                  <w:b/>
                                  <w:color w:val="FFFFFF" w:themeColor="background1"/>
                                </w:rPr>
                                <w:br/>
                              </w:r>
                            </w:p>
                            <w:p w14:paraId="3332F9C4" w14:textId="77777777" w:rsidR="00C90430" w:rsidRDefault="00C90430"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5" w:history="1">
                                <w:r>
                                  <w:rPr>
                                    <w:rStyle w:val="Hyperlink"/>
                                  </w:rPr>
                                  <w:t>vcoss.org.au/policy/</w:t>
                                </w:r>
                              </w:hyperlink>
                            </w:p>
                            <w:p w14:paraId="45A4A580" w14:textId="77777777" w:rsidR="00C90430" w:rsidRDefault="00C90430" w:rsidP="000E4054">
                              <w:pPr>
                                <w:spacing w:before="0" w:after="0" w:line="240" w:lineRule="auto"/>
                                <w:rPr>
                                  <w:b/>
                                  <w:color w:val="FFFFFF" w:themeColor="background1"/>
                                </w:rPr>
                              </w:pPr>
                            </w:p>
                            <w:p w14:paraId="586DFC69" w14:textId="77777777" w:rsidR="00C90430" w:rsidRDefault="00C90430" w:rsidP="000E4054">
                              <w:pPr>
                                <w:spacing w:before="0" w:after="0" w:line="240" w:lineRule="auto"/>
                                <w:rPr>
                                  <w:b/>
                                  <w:color w:val="FFFFFF" w:themeColor="background1"/>
                                </w:rPr>
                              </w:pPr>
                              <w:r>
                                <w:rPr>
                                  <w:noProof/>
                                  <w:lang w:val="en-AU" w:eastAsia="en-AU"/>
                                </w:rPr>
                                <w:drawing>
                                  <wp:inline distT="0" distB="0" distL="0" distR="0" wp14:anchorId="60AEEF76" wp14:editId="322574CF">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E792AFA" w14:textId="77777777" w:rsidR="00C90430" w:rsidRDefault="00C90430" w:rsidP="000E4054">
                              <w:pPr>
                                <w:spacing w:before="0" w:after="0" w:line="240" w:lineRule="auto"/>
                                <w:rPr>
                                  <w:b/>
                                  <w:color w:val="FFFFFF" w:themeColor="background1"/>
                                </w:rPr>
                              </w:pPr>
                            </w:p>
                            <w:p w14:paraId="597282B3" w14:textId="77777777" w:rsidR="00C90430" w:rsidRDefault="00C90430"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90CEA9E" w14:textId="77777777" w:rsidR="00C90430" w:rsidRDefault="00C90430" w:rsidP="000E4054">
                              <w:pPr>
                                <w:spacing w:before="0" w:after="0" w:line="240" w:lineRule="auto"/>
                                <w:rPr>
                                  <w:b/>
                                  <w:color w:val="FFFFFF" w:themeColor="background1"/>
                                </w:rPr>
                              </w:pPr>
                            </w:p>
                            <w:p w14:paraId="1F915DDB" w14:textId="77777777" w:rsidR="00C90430" w:rsidRDefault="00C90430"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26CA65B7" w14:textId="77777777" w:rsidR="00C90430" w:rsidRDefault="00C90430" w:rsidP="000E4054">
                              <w:pPr>
                                <w:spacing w:before="0" w:after="0" w:line="240" w:lineRule="auto"/>
                                <w:rPr>
                                  <w:b/>
                                  <w:color w:val="FFFFFF" w:themeColor="background1"/>
                                </w:rPr>
                              </w:pPr>
                            </w:p>
                            <w:p w14:paraId="3DACD813" w14:textId="77777777" w:rsidR="00C90430" w:rsidRDefault="00C90430" w:rsidP="000E4054">
                              <w:pPr>
                                <w:spacing w:before="0" w:after="0" w:line="240" w:lineRule="auto"/>
                                <w:rPr>
                                  <w:b/>
                                  <w:color w:val="FFFFFF" w:themeColor="background1"/>
                                </w:rPr>
                              </w:pPr>
                              <w:r>
                                <w:rPr>
                                  <w:b/>
                                  <w:bCs/>
                                  <w:noProof/>
                                  <w:color w:val="000000"/>
                                  <w:sz w:val="20"/>
                                  <w:lang w:val="en-AU" w:eastAsia="en-AU"/>
                                </w:rPr>
                                <w:drawing>
                                  <wp:inline distT="0" distB="0" distL="0" distR="0" wp14:anchorId="61FEF51A" wp14:editId="0D0DC05D">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AEA2C64" w14:textId="77777777" w:rsidR="00C90430" w:rsidRDefault="00C90430" w:rsidP="000E4054">
                              <w:pPr>
                                <w:spacing w:before="0" w:after="0" w:line="240" w:lineRule="auto"/>
                                <w:rPr>
                                  <w:b/>
                                  <w:color w:val="FFFFFF" w:themeColor="background1"/>
                                </w:rPr>
                              </w:pPr>
                            </w:p>
                            <w:p w14:paraId="74B5C9D9" w14:textId="77777777" w:rsidR="00C90430" w:rsidRDefault="00C90430" w:rsidP="000E4054">
                              <w:pPr>
                                <w:spacing w:before="0" w:after="0" w:line="240" w:lineRule="auto"/>
                                <w:rPr>
                                  <w:b/>
                                  <w:color w:val="FFFFFF" w:themeColor="background1"/>
                                </w:rPr>
                              </w:pPr>
                            </w:p>
                            <w:p w14:paraId="7D0D7BA5" w14:textId="77777777" w:rsidR="00C90430" w:rsidRPr="003F6439" w:rsidRDefault="00C90430" w:rsidP="000E4054">
                              <w:pPr>
                                <w:spacing w:before="0" w:after="0" w:line="240" w:lineRule="auto"/>
                                <w:rPr>
                                  <w:b/>
                                  <w:color w:val="FFFFFF" w:themeColor="background1"/>
                                  <w:sz w:val="20"/>
                                </w:rPr>
                              </w:pPr>
                            </w:p>
                            <w:p w14:paraId="094D65DA" w14:textId="77777777" w:rsidR="00C90430" w:rsidRDefault="00C90430">
                              <w:pPr>
                                <w:spacing w:before="0" w:after="0" w:line="240" w:lineRule="auto"/>
                                <w:rPr>
                                  <w:b/>
                                  <w:color w:val="FFFFFF" w:themeColor="background1"/>
                                </w:rPr>
                              </w:pPr>
                            </w:p>
                            <w:p w14:paraId="794907E0" w14:textId="77777777" w:rsidR="00C90430" w:rsidRPr="00FD5AC2" w:rsidRDefault="00C90430">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410967"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type id="_x0000_t202" coordsize="21600,21600" o:spt="202" path="m,l,21600r21600,l21600,xe">
                  <v:stroke joinstyle="miter"/>
                  <v:path gradientshapeok="t" o:connecttype="rect"/>
                </v:shapetype>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4EA14F9" w14:textId="77777777" w:rsidR="00C90430" w:rsidRDefault="00C90430"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3338141" w14:textId="77777777" w:rsidR="00C90430" w:rsidRDefault="00C90430" w:rsidP="00E90402">
                        <w:pPr>
                          <w:spacing w:before="0" w:after="0" w:line="240" w:lineRule="auto"/>
                          <w:rPr>
                            <w:b/>
                            <w:color w:val="FFFFFF" w:themeColor="background1"/>
                          </w:rPr>
                        </w:pPr>
                      </w:p>
                      <w:p w14:paraId="59F26A8F" w14:textId="77777777" w:rsidR="00C90430" w:rsidRPr="000E4054" w:rsidRDefault="00C90430"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EEE8E2" w14:textId="77777777" w:rsidR="00C90430" w:rsidRPr="000E4054" w:rsidRDefault="00C90430"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C90430" w:rsidRPr="000E4054" w14:paraId="59B100B1" w14:textId="77777777" w:rsidTr="00943178">
                          <w:trPr>
                            <w:trHeight w:val="340"/>
                          </w:trPr>
                          <w:tc>
                            <w:tcPr>
                              <w:tcW w:w="697" w:type="dxa"/>
                              <w:vAlign w:val="center"/>
                            </w:tcPr>
                            <w:p w14:paraId="3F690663" w14:textId="77777777" w:rsidR="00C90430" w:rsidRPr="000E4054" w:rsidRDefault="00C90430"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B7F94D5" wp14:editId="687D97D4">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B26C71A" w14:textId="77777777" w:rsidR="00C90430" w:rsidRPr="0005129A" w:rsidRDefault="00C90430" w:rsidP="00943178">
                              <w:pPr>
                                <w:spacing w:before="0" w:after="0" w:line="240" w:lineRule="auto"/>
                                <w:rPr>
                                  <w:b/>
                                  <w:color w:val="FFFFFF" w:themeColor="background1"/>
                                </w:rPr>
                              </w:pPr>
                              <w:r w:rsidRPr="0005129A">
                                <w:rPr>
                                  <w:b/>
                                  <w:color w:val="FFFFFF" w:themeColor="background1"/>
                                </w:rPr>
                                <w:t>/vcoss</w:t>
                              </w:r>
                            </w:p>
                          </w:tc>
                        </w:tr>
                        <w:tr w:rsidR="00C90430" w:rsidRPr="000E4054" w14:paraId="26AE5D26" w14:textId="77777777" w:rsidTr="00943178">
                          <w:trPr>
                            <w:trHeight w:val="340"/>
                          </w:trPr>
                          <w:tc>
                            <w:tcPr>
                              <w:tcW w:w="697" w:type="dxa"/>
                              <w:vAlign w:val="center"/>
                            </w:tcPr>
                            <w:p w14:paraId="767474BE" w14:textId="77777777" w:rsidR="00C90430" w:rsidRPr="000E4054" w:rsidRDefault="00C90430"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53681F3" wp14:editId="07240A44">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CAF932F" w14:textId="77777777" w:rsidR="00C90430" w:rsidRPr="0005129A" w:rsidRDefault="00C90430" w:rsidP="00943178">
                              <w:pPr>
                                <w:spacing w:before="0" w:after="0" w:line="240" w:lineRule="auto"/>
                                <w:rPr>
                                  <w:b/>
                                  <w:color w:val="FFFFFF" w:themeColor="background1"/>
                                </w:rPr>
                              </w:pPr>
                              <w:r w:rsidRPr="0005129A">
                                <w:rPr>
                                  <w:b/>
                                  <w:color w:val="FFFFFF" w:themeColor="background1"/>
                                </w:rPr>
                                <w:t>@vcoss</w:t>
                              </w:r>
                            </w:p>
                          </w:tc>
                        </w:tr>
                        <w:tr w:rsidR="00C90430" w:rsidRPr="000E4054" w14:paraId="3197FFB3" w14:textId="77777777" w:rsidTr="00943178">
                          <w:trPr>
                            <w:trHeight w:val="340"/>
                          </w:trPr>
                          <w:tc>
                            <w:tcPr>
                              <w:tcW w:w="697" w:type="dxa"/>
                              <w:vAlign w:val="center"/>
                            </w:tcPr>
                            <w:p w14:paraId="0A384403" w14:textId="77777777" w:rsidR="00C90430" w:rsidRPr="000E4054" w:rsidRDefault="00C90430"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0CAA9505" wp14:editId="07238AC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B95EC53" w14:textId="77777777" w:rsidR="00C90430" w:rsidRPr="0005129A" w:rsidRDefault="00C90430" w:rsidP="00943178">
                              <w:pPr>
                                <w:spacing w:before="0" w:after="0" w:line="240" w:lineRule="auto"/>
                                <w:rPr>
                                  <w:b/>
                                  <w:color w:val="FFFFFF" w:themeColor="background1"/>
                                </w:rPr>
                              </w:pPr>
                              <w:r>
                                <w:rPr>
                                  <w:b/>
                                  <w:color w:val="FFFFFF" w:themeColor="background1"/>
                                </w:rPr>
                                <w:t>ChannelVCOSS</w:t>
                              </w:r>
                            </w:p>
                          </w:tc>
                        </w:tr>
                        <w:tr w:rsidR="00C90430" w:rsidRPr="000E4054" w14:paraId="56237887" w14:textId="77777777" w:rsidTr="00943178">
                          <w:trPr>
                            <w:trHeight w:val="340"/>
                          </w:trPr>
                          <w:tc>
                            <w:tcPr>
                              <w:tcW w:w="697" w:type="dxa"/>
                              <w:vAlign w:val="center"/>
                            </w:tcPr>
                            <w:p w14:paraId="2F393DCF" w14:textId="77777777" w:rsidR="00C90430" w:rsidRPr="0005129A" w:rsidRDefault="00C90430"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798FC357" wp14:editId="1B45D2A6">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205087D" w14:textId="77777777" w:rsidR="00C90430" w:rsidRDefault="00C90430" w:rsidP="00943178">
                              <w:pPr>
                                <w:spacing w:before="0" w:after="0" w:line="240" w:lineRule="auto"/>
                                <w:rPr>
                                  <w:b/>
                                  <w:color w:val="FFFFFF" w:themeColor="background1"/>
                                </w:rPr>
                              </w:pPr>
                              <w:r>
                                <w:rPr>
                                  <w:b/>
                                  <w:color w:val="FFFFFF" w:themeColor="background1"/>
                                </w:rPr>
                                <w:t>vcoss.org.au</w:t>
                              </w:r>
                            </w:p>
                          </w:tc>
                        </w:tr>
                      </w:tbl>
                      <w:p w14:paraId="29D3BA12" w14:textId="77777777" w:rsidR="00C90430" w:rsidRPr="000E4054" w:rsidRDefault="00C90430" w:rsidP="000E4054">
                        <w:pPr>
                          <w:spacing w:before="0" w:after="0" w:line="240" w:lineRule="auto"/>
                          <w:rPr>
                            <w:b/>
                            <w:color w:val="E6EAEF"/>
                          </w:rPr>
                        </w:pPr>
                      </w:p>
                      <w:p w14:paraId="3A961503" w14:textId="77777777" w:rsidR="00C90430" w:rsidRPr="00E90402" w:rsidRDefault="00C90430" w:rsidP="00E90402">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11D4FB3" w14:textId="5B03748D" w:rsidR="00C90430" w:rsidRPr="000E4054" w:rsidRDefault="00C90430"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w:t>
                        </w:r>
                        <w:r w:rsidR="001D1262">
                          <w:rPr>
                            <w:b/>
                            <w:color w:val="FFFFFF" w:themeColor="background1"/>
                          </w:rPr>
                          <w:t xml:space="preserve"> </w:t>
                        </w:r>
                        <w:r>
                          <w:rPr>
                            <w:b/>
                            <w:color w:val="FFFFFF" w:themeColor="background1"/>
                          </w:rPr>
                          <w:t>and authorised by</w:t>
                        </w:r>
                        <w:r w:rsidR="001D1262">
                          <w:rPr>
                            <w:b/>
                            <w:color w:val="FFFFFF" w:themeColor="background1"/>
                          </w:rPr>
                          <w:t xml:space="preserve"> </w:t>
                        </w:r>
                        <w:r w:rsidRPr="000E4054">
                          <w:rPr>
                            <w:b/>
                            <w:color w:val="FFFFFF" w:themeColor="background1"/>
                          </w:rPr>
                          <w:t>VCOSS CEO Emma King.</w:t>
                        </w:r>
                        <w:r w:rsidR="00A12900">
                          <w:rPr>
                            <w:b/>
                            <w:color w:val="FFFFFF" w:themeColor="background1"/>
                          </w:rPr>
                          <w:t xml:space="preserve"> </w:t>
                        </w:r>
                        <w:r w:rsidRPr="000E4054">
                          <w:rPr>
                            <w:b/>
                            <w:color w:val="FFFFFF" w:themeColor="background1"/>
                          </w:rPr>
                          <w:br/>
                        </w:r>
                      </w:p>
                      <w:p w14:paraId="3C877226" w14:textId="3A0FA428" w:rsidR="00C90430" w:rsidRPr="000E4054" w:rsidRDefault="00C90430"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 xml:space="preserve">Deb Fewster at </w:t>
                        </w:r>
                        <w:r>
                          <w:t>deborah.fewster@vcoss.org.au</w:t>
                        </w:r>
                        <w:r>
                          <w:rPr>
                            <w:b/>
                            <w:color w:val="FFFFFF" w:themeColor="background1"/>
                          </w:rPr>
                          <w:t xml:space="preserve"> </w:t>
                        </w:r>
                        <w:r w:rsidRPr="000E4054">
                          <w:rPr>
                            <w:b/>
                            <w:color w:val="FFFFFF" w:themeColor="background1"/>
                          </w:rPr>
                          <w:br/>
                        </w:r>
                      </w:p>
                      <w:p w14:paraId="3332F9C4" w14:textId="77777777" w:rsidR="00C90430" w:rsidRDefault="00C90430"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9" w:history="1">
                          <w:r>
                            <w:rPr>
                              <w:rStyle w:val="Hyperlink"/>
                            </w:rPr>
                            <w:t>vcoss.org.au/policy/</w:t>
                          </w:r>
                        </w:hyperlink>
                      </w:p>
                      <w:p w14:paraId="45A4A580" w14:textId="77777777" w:rsidR="00C90430" w:rsidRDefault="00C90430" w:rsidP="000E4054">
                        <w:pPr>
                          <w:spacing w:before="0" w:after="0" w:line="240" w:lineRule="auto"/>
                          <w:rPr>
                            <w:b/>
                            <w:color w:val="FFFFFF" w:themeColor="background1"/>
                          </w:rPr>
                        </w:pPr>
                      </w:p>
                      <w:p w14:paraId="586DFC69" w14:textId="77777777" w:rsidR="00C90430" w:rsidRDefault="00C90430" w:rsidP="000E4054">
                        <w:pPr>
                          <w:spacing w:before="0" w:after="0" w:line="240" w:lineRule="auto"/>
                          <w:rPr>
                            <w:b/>
                            <w:color w:val="FFFFFF" w:themeColor="background1"/>
                          </w:rPr>
                        </w:pPr>
                        <w:r>
                          <w:rPr>
                            <w:noProof/>
                            <w:lang w:val="en-AU" w:eastAsia="en-AU"/>
                          </w:rPr>
                          <w:drawing>
                            <wp:inline distT="0" distB="0" distL="0" distR="0" wp14:anchorId="60AEEF76" wp14:editId="322574CF">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E792AFA" w14:textId="77777777" w:rsidR="00C90430" w:rsidRDefault="00C90430" w:rsidP="000E4054">
                        <w:pPr>
                          <w:spacing w:before="0" w:after="0" w:line="240" w:lineRule="auto"/>
                          <w:rPr>
                            <w:b/>
                            <w:color w:val="FFFFFF" w:themeColor="background1"/>
                          </w:rPr>
                        </w:pPr>
                      </w:p>
                      <w:p w14:paraId="597282B3" w14:textId="77777777" w:rsidR="00C90430" w:rsidRDefault="00C90430"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90CEA9E" w14:textId="77777777" w:rsidR="00C90430" w:rsidRDefault="00C90430" w:rsidP="000E4054">
                        <w:pPr>
                          <w:spacing w:before="0" w:after="0" w:line="240" w:lineRule="auto"/>
                          <w:rPr>
                            <w:b/>
                            <w:color w:val="FFFFFF" w:themeColor="background1"/>
                          </w:rPr>
                        </w:pPr>
                      </w:p>
                      <w:p w14:paraId="1F915DDB" w14:textId="77777777" w:rsidR="00C90430" w:rsidRDefault="00C90430"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26CA65B7" w14:textId="77777777" w:rsidR="00C90430" w:rsidRDefault="00C90430" w:rsidP="000E4054">
                        <w:pPr>
                          <w:spacing w:before="0" w:after="0" w:line="240" w:lineRule="auto"/>
                          <w:rPr>
                            <w:b/>
                            <w:color w:val="FFFFFF" w:themeColor="background1"/>
                          </w:rPr>
                        </w:pPr>
                      </w:p>
                      <w:p w14:paraId="3DACD813" w14:textId="77777777" w:rsidR="00C90430" w:rsidRDefault="00C90430" w:rsidP="000E4054">
                        <w:pPr>
                          <w:spacing w:before="0" w:after="0" w:line="240" w:lineRule="auto"/>
                          <w:rPr>
                            <w:b/>
                            <w:color w:val="FFFFFF" w:themeColor="background1"/>
                          </w:rPr>
                        </w:pPr>
                        <w:r>
                          <w:rPr>
                            <w:b/>
                            <w:bCs/>
                            <w:noProof/>
                            <w:color w:val="000000"/>
                            <w:sz w:val="20"/>
                            <w:lang w:val="en-AU" w:eastAsia="en-AU"/>
                          </w:rPr>
                          <w:drawing>
                            <wp:inline distT="0" distB="0" distL="0" distR="0" wp14:anchorId="61FEF51A" wp14:editId="0D0DC05D">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AEA2C64" w14:textId="77777777" w:rsidR="00C90430" w:rsidRDefault="00C90430" w:rsidP="000E4054">
                        <w:pPr>
                          <w:spacing w:before="0" w:after="0" w:line="240" w:lineRule="auto"/>
                          <w:rPr>
                            <w:b/>
                            <w:color w:val="FFFFFF" w:themeColor="background1"/>
                          </w:rPr>
                        </w:pPr>
                      </w:p>
                      <w:p w14:paraId="74B5C9D9" w14:textId="77777777" w:rsidR="00C90430" w:rsidRDefault="00C90430" w:rsidP="000E4054">
                        <w:pPr>
                          <w:spacing w:before="0" w:after="0" w:line="240" w:lineRule="auto"/>
                          <w:rPr>
                            <w:b/>
                            <w:color w:val="FFFFFF" w:themeColor="background1"/>
                          </w:rPr>
                        </w:pPr>
                      </w:p>
                      <w:p w14:paraId="7D0D7BA5" w14:textId="77777777" w:rsidR="00C90430" w:rsidRPr="003F6439" w:rsidRDefault="00C90430" w:rsidP="000E4054">
                        <w:pPr>
                          <w:spacing w:before="0" w:after="0" w:line="240" w:lineRule="auto"/>
                          <w:rPr>
                            <w:b/>
                            <w:color w:val="FFFFFF" w:themeColor="background1"/>
                            <w:sz w:val="20"/>
                          </w:rPr>
                        </w:pPr>
                      </w:p>
                      <w:p w14:paraId="094D65DA" w14:textId="77777777" w:rsidR="00C90430" w:rsidRDefault="00C90430">
                        <w:pPr>
                          <w:spacing w:before="0" w:after="0" w:line="240" w:lineRule="auto"/>
                          <w:rPr>
                            <w:b/>
                            <w:color w:val="FFFFFF" w:themeColor="background1"/>
                          </w:rPr>
                        </w:pPr>
                      </w:p>
                      <w:p w14:paraId="794907E0" w14:textId="77777777" w:rsidR="00C90430" w:rsidRPr="00FD5AC2" w:rsidRDefault="00C90430">
                        <w:pPr>
                          <w:spacing w:before="0" w:after="0" w:line="240" w:lineRule="auto"/>
                          <w:rPr>
                            <w:b/>
                            <w:color w:val="FFFFFF" w:themeColor="background1"/>
                          </w:rPr>
                        </w:pPr>
                      </w:p>
                    </w:txbxContent>
                  </v:textbox>
                </v:shape>
              </v:group>
            </w:pict>
          </mc:Fallback>
        </mc:AlternateContent>
      </w:r>
      <w:r w:rsidR="007E3514">
        <w:br w:type="page"/>
      </w:r>
    </w:p>
    <w:p w14:paraId="6BFB4E80" w14:textId="77777777" w:rsidR="001607B4" w:rsidRPr="001607B4" w:rsidRDefault="001607B4" w:rsidP="00027DDF">
      <w:pPr>
        <w:pStyle w:val="Titlecover"/>
        <w:sectPr w:rsidR="001607B4" w:rsidRPr="001607B4" w:rsidSect="00014C26">
          <w:headerReference w:type="even" r:id="rId20"/>
          <w:headerReference w:type="default" r:id="rId21"/>
          <w:footerReference w:type="even" r:id="rId22"/>
          <w:footerReference w:type="default" r:id="rId23"/>
          <w:pgSz w:w="11900" w:h="16840"/>
          <w:pgMar w:top="0" w:right="0" w:bottom="0" w:left="0" w:header="708" w:footer="708" w:gutter="0"/>
          <w:cols w:space="708"/>
          <w:docGrid w:linePitch="360"/>
        </w:sectPr>
      </w:pPr>
    </w:p>
    <w:bookmarkStart w:id="1" w:name="_Toc86149933" w:displacedByCustomXml="next"/>
    <w:bookmarkStart w:id="2" w:name="_Toc13823516"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22FF79FD" w14:textId="77777777" w:rsidR="00A76B3C" w:rsidRDefault="00A76B3C" w:rsidP="00A25BCF">
          <w:pPr>
            <w:pStyle w:val="Heading2"/>
          </w:pPr>
          <w:r>
            <w:t>Contents</w:t>
          </w:r>
          <w:bookmarkEnd w:id="2"/>
          <w:bookmarkEnd w:id="1"/>
        </w:p>
        <w:p w14:paraId="0D424FB8" w14:textId="26E59354" w:rsidR="00E04D85" w:rsidRDefault="00A76B3C">
          <w:pPr>
            <w:pStyle w:val="TOC2"/>
            <w:tabs>
              <w:tab w:val="right" w:leader="dot" w:pos="9010"/>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86149933" w:history="1">
            <w:r w:rsidR="00E04D85" w:rsidRPr="00B85D11">
              <w:rPr>
                <w:rStyle w:val="Hyperlink"/>
                <w:noProof/>
              </w:rPr>
              <w:t>Contents</w:t>
            </w:r>
            <w:r w:rsidR="00E04D85">
              <w:rPr>
                <w:noProof/>
                <w:webHidden/>
              </w:rPr>
              <w:tab/>
            </w:r>
            <w:r w:rsidR="00E04D85">
              <w:rPr>
                <w:noProof/>
                <w:webHidden/>
              </w:rPr>
              <w:fldChar w:fldCharType="begin"/>
            </w:r>
            <w:r w:rsidR="00E04D85">
              <w:rPr>
                <w:noProof/>
                <w:webHidden/>
              </w:rPr>
              <w:instrText xml:space="preserve"> PAGEREF _Toc86149933 \h </w:instrText>
            </w:r>
            <w:r w:rsidR="00E04D85">
              <w:rPr>
                <w:noProof/>
                <w:webHidden/>
              </w:rPr>
            </w:r>
            <w:r w:rsidR="00E04D85">
              <w:rPr>
                <w:noProof/>
                <w:webHidden/>
              </w:rPr>
              <w:fldChar w:fldCharType="separate"/>
            </w:r>
            <w:r w:rsidR="00192071">
              <w:rPr>
                <w:noProof/>
                <w:webHidden/>
              </w:rPr>
              <w:t>3</w:t>
            </w:r>
            <w:r w:rsidR="00E04D85">
              <w:rPr>
                <w:noProof/>
                <w:webHidden/>
              </w:rPr>
              <w:fldChar w:fldCharType="end"/>
            </w:r>
          </w:hyperlink>
        </w:p>
        <w:p w14:paraId="43F8FF3D" w14:textId="2296C586" w:rsidR="00E04D85" w:rsidRDefault="00051DAE">
          <w:pPr>
            <w:pStyle w:val="TOC2"/>
            <w:tabs>
              <w:tab w:val="right" w:leader="dot" w:pos="9010"/>
            </w:tabs>
            <w:rPr>
              <w:rFonts w:asciiTheme="minorHAnsi" w:hAnsiTheme="minorHAnsi" w:cstheme="minorBidi"/>
              <w:noProof/>
              <w:szCs w:val="22"/>
              <w:lang w:val="en-AU" w:eastAsia="en-AU"/>
            </w:rPr>
          </w:pPr>
          <w:hyperlink w:anchor="_Toc86149934" w:history="1">
            <w:r w:rsidR="00E04D85" w:rsidRPr="00B85D11">
              <w:rPr>
                <w:rStyle w:val="Hyperlink"/>
                <w:noProof/>
              </w:rPr>
              <w:t>Introduction</w:t>
            </w:r>
            <w:r w:rsidR="00E04D85">
              <w:rPr>
                <w:noProof/>
                <w:webHidden/>
              </w:rPr>
              <w:tab/>
            </w:r>
            <w:r w:rsidR="00E04D85">
              <w:rPr>
                <w:noProof/>
                <w:webHidden/>
              </w:rPr>
              <w:fldChar w:fldCharType="begin"/>
            </w:r>
            <w:r w:rsidR="00E04D85">
              <w:rPr>
                <w:noProof/>
                <w:webHidden/>
              </w:rPr>
              <w:instrText xml:space="preserve"> PAGEREF _Toc86149934 \h </w:instrText>
            </w:r>
            <w:r w:rsidR="00E04D85">
              <w:rPr>
                <w:noProof/>
                <w:webHidden/>
              </w:rPr>
            </w:r>
            <w:r w:rsidR="00E04D85">
              <w:rPr>
                <w:noProof/>
                <w:webHidden/>
              </w:rPr>
              <w:fldChar w:fldCharType="separate"/>
            </w:r>
            <w:r w:rsidR="00192071">
              <w:rPr>
                <w:noProof/>
                <w:webHidden/>
              </w:rPr>
              <w:t>4</w:t>
            </w:r>
            <w:r w:rsidR="00E04D85">
              <w:rPr>
                <w:noProof/>
                <w:webHidden/>
              </w:rPr>
              <w:fldChar w:fldCharType="end"/>
            </w:r>
          </w:hyperlink>
        </w:p>
        <w:p w14:paraId="4264B1BF" w14:textId="4BBE68AE" w:rsidR="00E04D85" w:rsidRDefault="00051DAE">
          <w:pPr>
            <w:pStyle w:val="TOC2"/>
            <w:tabs>
              <w:tab w:val="right" w:leader="dot" w:pos="9010"/>
            </w:tabs>
            <w:rPr>
              <w:rFonts w:asciiTheme="minorHAnsi" w:hAnsiTheme="minorHAnsi" w:cstheme="minorBidi"/>
              <w:noProof/>
              <w:szCs w:val="22"/>
              <w:lang w:val="en-AU" w:eastAsia="en-AU"/>
            </w:rPr>
          </w:pPr>
          <w:hyperlink w:anchor="_Toc86149935" w:history="1">
            <w:r w:rsidR="00E04D85" w:rsidRPr="00B85D11">
              <w:rPr>
                <w:rStyle w:val="Hyperlink"/>
                <w:noProof/>
              </w:rPr>
              <w:t>Summary of Recommendations</w:t>
            </w:r>
            <w:r w:rsidR="00E04D85">
              <w:rPr>
                <w:noProof/>
                <w:webHidden/>
              </w:rPr>
              <w:tab/>
            </w:r>
            <w:r w:rsidR="00E04D85">
              <w:rPr>
                <w:noProof/>
                <w:webHidden/>
              </w:rPr>
              <w:fldChar w:fldCharType="begin"/>
            </w:r>
            <w:r w:rsidR="00E04D85">
              <w:rPr>
                <w:noProof/>
                <w:webHidden/>
              </w:rPr>
              <w:instrText xml:space="preserve"> PAGEREF _Toc86149935 \h </w:instrText>
            </w:r>
            <w:r w:rsidR="00E04D85">
              <w:rPr>
                <w:noProof/>
                <w:webHidden/>
              </w:rPr>
            </w:r>
            <w:r w:rsidR="00E04D85">
              <w:rPr>
                <w:noProof/>
                <w:webHidden/>
              </w:rPr>
              <w:fldChar w:fldCharType="separate"/>
            </w:r>
            <w:r w:rsidR="00192071">
              <w:rPr>
                <w:noProof/>
                <w:webHidden/>
              </w:rPr>
              <w:t>6</w:t>
            </w:r>
            <w:r w:rsidR="00E04D85">
              <w:rPr>
                <w:noProof/>
                <w:webHidden/>
              </w:rPr>
              <w:fldChar w:fldCharType="end"/>
            </w:r>
          </w:hyperlink>
        </w:p>
        <w:p w14:paraId="2C03C1CE" w14:textId="6104D846" w:rsidR="00E04D85" w:rsidRDefault="00051DAE">
          <w:pPr>
            <w:pStyle w:val="TOC2"/>
            <w:tabs>
              <w:tab w:val="right" w:leader="dot" w:pos="9010"/>
            </w:tabs>
            <w:rPr>
              <w:rFonts w:asciiTheme="minorHAnsi" w:hAnsiTheme="minorHAnsi" w:cstheme="minorBidi"/>
              <w:noProof/>
              <w:szCs w:val="22"/>
              <w:lang w:val="en-AU" w:eastAsia="en-AU"/>
            </w:rPr>
          </w:pPr>
          <w:hyperlink w:anchor="_Toc86149936" w:history="1">
            <w:r w:rsidR="00E04D85" w:rsidRPr="00B85D11">
              <w:rPr>
                <w:rStyle w:val="Hyperlink"/>
                <w:noProof/>
              </w:rPr>
              <w:t>Embed a human rights approach</w:t>
            </w:r>
            <w:r w:rsidR="00E04D85">
              <w:rPr>
                <w:noProof/>
                <w:webHidden/>
              </w:rPr>
              <w:tab/>
            </w:r>
            <w:r w:rsidR="00E04D85">
              <w:rPr>
                <w:noProof/>
                <w:webHidden/>
              </w:rPr>
              <w:fldChar w:fldCharType="begin"/>
            </w:r>
            <w:r w:rsidR="00E04D85">
              <w:rPr>
                <w:noProof/>
                <w:webHidden/>
              </w:rPr>
              <w:instrText xml:space="preserve"> PAGEREF _Toc86149936 \h </w:instrText>
            </w:r>
            <w:r w:rsidR="00E04D85">
              <w:rPr>
                <w:noProof/>
                <w:webHidden/>
              </w:rPr>
            </w:r>
            <w:r w:rsidR="00E04D85">
              <w:rPr>
                <w:noProof/>
                <w:webHidden/>
              </w:rPr>
              <w:fldChar w:fldCharType="separate"/>
            </w:r>
            <w:r w:rsidR="00192071">
              <w:rPr>
                <w:noProof/>
                <w:webHidden/>
              </w:rPr>
              <w:t>8</w:t>
            </w:r>
            <w:r w:rsidR="00E04D85">
              <w:rPr>
                <w:noProof/>
                <w:webHidden/>
              </w:rPr>
              <w:fldChar w:fldCharType="end"/>
            </w:r>
          </w:hyperlink>
        </w:p>
        <w:p w14:paraId="272ED860" w14:textId="559E2F40" w:rsidR="00E04D85" w:rsidRDefault="00051DAE">
          <w:pPr>
            <w:pStyle w:val="TOC2"/>
            <w:tabs>
              <w:tab w:val="right" w:leader="dot" w:pos="9010"/>
            </w:tabs>
            <w:rPr>
              <w:rFonts w:asciiTheme="minorHAnsi" w:hAnsiTheme="minorHAnsi" w:cstheme="minorBidi"/>
              <w:noProof/>
              <w:szCs w:val="22"/>
              <w:lang w:val="en-AU" w:eastAsia="en-AU"/>
            </w:rPr>
          </w:pPr>
          <w:hyperlink w:anchor="_Toc86149937" w:history="1">
            <w:r w:rsidR="00E04D85" w:rsidRPr="00B85D11">
              <w:rPr>
                <w:rStyle w:val="Hyperlink"/>
                <w:noProof/>
              </w:rPr>
              <w:t>Improve accountability</w:t>
            </w:r>
            <w:r w:rsidR="00E04D85">
              <w:rPr>
                <w:noProof/>
                <w:webHidden/>
              </w:rPr>
              <w:tab/>
            </w:r>
            <w:r w:rsidR="00E04D85">
              <w:rPr>
                <w:noProof/>
                <w:webHidden/>
              </w:rPr>
              <w:fldChar w:fldCharType="begin"/>
            </w:r>
            <w:r w:rsidR="00E04D85">
              <w:rPr>
                <w:noProof/>
                <w:webHidden/>
              </w:rPr>
              <w:instrText xml:space="preserve"> PAGEREF _Toc86149937 \h </w:instrText>
            </w:r>
            <w:r w:rsidR="00E04D85">
              <w:rPr>
                <w:noProof/>
                <w:webHidden/>
              </w:rPr>
            </w:r>
            <w:r w:rsidR="00E04D85">
              <w:rPr>
                <w:noProof/>
                <w:webHidden/>
              </w:rPr>
              <w:fldChar w:fldCharType="separate"/>
            </w:r>
            <w:r w:rsidR="00192071">
              <w:rPr>
                <w:noProof/>
                <w:webHidden/>
              </w:rPr>
              <w:t>11</w:t>
            </w:r>
            <w:r w:rsidR="00E04D85">
              <w:rPr>
                <w:noProof/>
                <w:webHidden/>
              </w:rPr>
              <w:fldChar w:fldCharType="end"/>
            </w:r>
          </w:hyperlink>
        </w:p>
        <w:p w14:paraId="4B2F9ADD" w14:textId="5A16F5B3" w:rsidR="00E04D85" w:rsidRDefault="00051DAE">
          <w:pPr>
            <w:pStyle w:val="TOC2"/>
            <w:tabs>
              <w:tab w:val="right" w:leader="dot" w:pos="9010"/>
            </w:tabs>
            <w:rPr>
              <w:rFonts w:asciiTheme="minorHAnsi" w:hAnsiTheme="minorHAnsi" w:cstheme="minorBidi"/>
              <w:noProof/>
              <w:szCs w:val="22"/>
              <w:lang w:val="en-AU" w:eastAsia="en-AU"/>
            </w:rPr>
          </w:pPr>
          <w:hyperlink w:anchor="_Toc86149938" w:history="1">
            <w:r w:rsidR="00E04D85" w:rsidRPr="00B85D11">
              <w:rPr>
                <w:rStyle w:val="Hyperlink"/>
                <w:noProof/>
              </w:rPr>
              <w:t>The State Disability Plan</w:t>
            </w:r>
            <w:r w:rsidR="00E04D85">
              <w:rPr>
                <w:noProof/>
                <w:webHidden/>
              </w:rPr>
              <w:tab/>
            </w:r>
            <w:r w:rsidR="00E04D85">
              <w:rPr>
                <w:noProof/>
                <w:webHidden/>
              </w:rPr>
              <w:fldChar w:fldCharType="begin"/>
            </w:r>
            <w:r w:rsidR="00E04D85">
              <w:rPr>
                <w:noProof/>
                <w:webHidden/>
              </w:rPr>
              <w:instrText xml:space="preserve"> PAGEREF _Toc86149938 \h </w:instrText>
            </w:r>
            <w:r w:rsidR="00E04D85">
              <w:rPr>
                <w:noProof/>
                <w:webHidden/>
              </w:rPr>
            </w:r>
            <w:r w:rsidR="00E04D85">
              <w:rPr>
                <w:noProof/>
                <w:webHidden/>
              </w:rPr>
              <w:fldChar w:fldCharType="separate"/>
            </w:r>
            <w:r w:rsidR="00192071">
              <w:rPr>
                <w:noProof/>
                <w:webHidden/>
              </w:rPr>
              <w:t>12</w:t>
            </w:r>
            <w:r w:rsidR="00E04D85">
              <w:rPr>
                <w:noProof/>
                <w:webHidden/>
              </w:rPr>
              <w:fldChar w:fldCharType="end"/>
            </w:r>
          </w:hyperlink>
        </w:p>
        <w:p w14:paraId="7C54EEC4" w14:textId="56576BB3" w:rsidR="00E04D85" w:rsidRDefault="00051DAE">
          <w:pPr>
            <w:pStyle w:val="TOC2"/>
            <w:tabs>
              <w:tab w:val="right" w:leader="dot" w:pos="9010"/>
            </w:tabs>
            <w:rPr>
              <w:rFonts w:asciiTheme="minorHAnsi" w:hAnsiTheme="minorHAnsi" w:cstheme="minorBidi"/>
              <w:noProof/>
              <w:szCs w:val="22"/>
              <w:lang w:val="en-AU" w:eastAsia="en-AU"/>
            </w:rPr>
          </w:pPr>
          <w:hyperlink w:anchor="_Toc86149939" w:history="1">
            <w:r w:rsidR="00E04D85" w:rsidRPr="00B85D11">
              <w:rPr>
                <w:rStyle w:val="Hyperlink"/>
                <w:noProof/>
              </w:rPr>
              <w:t>Disability Action Plans</w:t>
            </w:r>
            <w:r w:rsidR="00E04D85">
              <w:rPr>
                <w:noProof/>
                <w:webHidden/>
              </w:rPr>
              <w:tab/>
            </w:r>
            <w:r w:rsidR="00E04D85">
              <w:rPr>
                <w:noProof/>
                <w:webHidden/>
              </w:rPr>
              <w:fldChar w:fldCharType="begin"/>
            </w:r>
            <w:r w:rsidR="00E04D85">
              <w:rPr>
                <w:noProof/>
                <w:webHidden/>
              </w:rPr>
              <w:instrText xml:space="preserve"> PAGEREF _Toc86149939 \h </w:instrText>
            </w:r>
            <w:r w:rsidR="00E04D85">
              <w:rPr>
                <w:noProof/>
                <w:webHidden/>
              </w:rPr>
            </w:r>
            <w:r w:rsidR="00E04D85">
              <w:rPr>
                <w:noProof/>
                <w:webHidden/>
              </w:rPr>
              <w:fldChar w:fldCharType="separate"/>
            </w:r>
            <w:r w:rsidR="00192071">
              <w:rPr>
                <w:noProof/>
                <w:webHidden/>
              </w:rPr>
              <w:t>14</w:t>
            </w:r>
            <w:r w:rsidR="00E04D85">
              <w:rPr>
                <w:noProof/>
                <w:webHidden/>
              </w:rPr>
              <w:fldChar w:fldCharType="end"/>
            </w:r>
          </w:hyperlink>
        </w:p>
        <w:p w14:paraId="6158D747" w14:textId="05A4D69E" w:rsidR="00E04D85" w:rsidRDefault="00051DAE">
          <w:pPr>
            <w:pStyle w:val="TOC2"/>
            <w:tabs>
              <w:tab w:val="right" w:leader="dot" w:pos="9010"/>
            </w:tabs>
            <w:rPr>
              <w:rFonts w:asciiTheme="minorHAnsi" w:hAnsiTheme="minorHAnsi" w:cstheme="minorBidi"/>
              <w:noProof/>
              <w:szCs w:val="22"/>
              <w:lang w:val="en-AU" w:eastAsia="en-AU"/>
            </w:rPr>
          </w:pPr>
          <w:hyperlink w:anchor="_Toc86149940" w:history="1">
            <w:r w:rsidR="00E04D85" w:rsidRPr="00B85D11">
              <w:rPr>
                <w:rStyle w:val="Hyperlink"/>
                <w:noProof/>
              </w:rPr>
              <w:t>Better leverage Community Visitors as a legislated safeguard</w:t>
            </w:r>
            <w:r w:rsidR="00E04D85">
              <w:rPr>
                <w:noProof/>
                <w:webHidden/>
              </w:rPr>
              <w:tab/>
            </w:r>
            <w:r w:rsidR="00E04D85">
              <w:rPr>
                <w:noProof/>
                <w:webHidden/>
              </w:rPr>
              <w:fldChar w:fldCharType="begin"/>
            </w:r>
            <w:r w:rsidR="00E04D85">
              <w:rPr>
                <w:noProof/>
                <w:webHidden/>
              </w:rPr>
              <w:instrText xml:space="preserve"> PAGEREF _Toc86149940 \h </w:instrText>
            </w:r>
            <w:r w:rsidR="00E04D85">
              <w:rPr>
                <w:noProof/>
                <w:webHidden/>
              </w:rPr>
            </w:r>
            <w:r w:rsidR="00E04D85">
              <w:rPr>
                <w:noProof/>
                <w:webHidden/>
              </w:rPr>
              <w:fldChar w:fldCharType="separate"/>
            </w:r>
            <w:r w:rsidR="00192071">
              <w:rPr>
                <w:noProof/>
                <w:webHidden/>
              </w:rPr>
              <w:t>18</w:t>
            </w:r>
            <w:r w:rsidR="00E04D85">
              <w:rPr>
                <w:noProof/>
                <w:webHidden/>
              </w:rPr>
              <w:fldChar w:fldCharType="end"/>
            </w:r>
          </w:hyperlink>
        </w:p>
        <w:p w14:paraId="2847A539" w14:textId="286B44E9" w:rsidR="00E04D85" w:rsidRDefault="00051DAE">
          <w:pPr>
            <w:pStyle w:val="TOC2"/>
            <w:tabs>
              <w:tab w:val="right" w:leader="dot" w:pos="9010"/>
            </w:tabs>
            <w:rPr>
              <w:rFonts w:asciiTheme="minorHAnsi" w:hAnsiTheme="minorHAnsi" w:cstheme="minorBidi"/>
              <w:noProof/>
              <w:szCs w:val="22"/>
              <w:lang w:val="en-AU" w:eastAsia="en-AU"/>
            </w:rPr>
          </w:pPr>
          <w:hyperlink w:anchor="_Toc86149941" w:history="1">
            <w:r w:rsidR="00E04D85" w:rsidRPr="00B85D11">
              <w:rPr>
                <w:rStyle w:val="Hyperlink"/>
                <w:noProof/>
              </w:rPr>
              <w:t>Improve residential rights</w:t>
            </w:r>
            <w:r w:rsidR="00E04D85">
              <w:rPr>
                <w:noProof/>
                <w:webHidden/>
              </w:rPr>
              <w:tab/>
            </w:r>
            <w:r w:rsidR="00E04D85">
              <w:rPr>
                <w:noProof/>
                <w:webHidden/>
              </w:rPr>
              <w:fldChar w:fldCharType="begin"/>
            </w:r>
            <w:r w:rsidR="00E04D85">
              <w:rPr>
                <w:noProof/>
                <w:webHidden/>
              </w:rPr>
              <w:instrText xml:space="preserve"> PAGEREF _Toc86149941 \h </w:instrText>
            </w:r>
            <w:r w:rsidR="00E04D85">
              <w:rPr>
                <w:noProof/>
                <w:webHidden/>
              </w:rPr>
            </w:r>
            <w:r w:rsidR="00E04D85">
              <w:rPr>
                <w:noProof/>
                <w:webHidden/>
              </w:rPr>
              <w:fldChar w:fldCharType="separate"/>
            </w:r>
            <w:r w:rsidR="00192071">
              <w:rPr>
                <w:noProof/>
                <w:webHidden/>
              </w:rPr>
              <w:t>20</w:t>
            </w:r>
            <w:r w:rsidR="00E04D85">
              <w:rPr>
                <w:noProof/>
                <w:webHidden/>
              </w:rPr>
              <w:fldChar w:fldCharType="end"/>
            </w:r>
          </w:hyperlink>
        </w:p>
        <w:p w14:paraId="5F9A3ACC" w14:textId="3968DC77" w:rsidR="00E04D85" w:rsidRDefault="00051DAE">
          <w:pPr>
            <w:pStyle w:val="TOC2"/>
            <w:tabs>
              <w:tab w:val="right" w:leader="dot" w:pos="9010"/>
            </w:tabs>
            <w:rPr>
              <w:rFonts w:asciiTheme="minorHAnsi" w:hAnsiTheme="minorHAnsi" w:cstheme="minorBidi"/>
              <w:noProof/>
              <w:szCs w:val="22"/>
              <w:lang w:val="en-AU" w:eastAsia="en-AU"/>
            </w:rPr>
          </w:pPr>
          <w:hyperlink w:anchor="_Toc86149942" w:history="1">
            <w:r w:rsidR="00E04D85" w:rsidRPr="00B85D11">
              <w:rPr>
                <w:rStyle w:val="Hyperlink"/>
                <w:noProof/>
              </w:rPr>
              <w:t>Reduce and eliminate the use of restrictive practices</w:t>
            </w:r>
            <w:r w:rsidR="00E04D85">
              <w:rPr>
                <w:noProof/>
                <w:webHidden/>
              </w:rPr>
              <w:tab/>
            </w:r>
            <w:r w:rsidR="00E04D85">
              <w:rPr>
                <w:noProof/>
                <w:webHidden/>
              </w:rPr>
              <w:fldChar w:fldCharType="begin"/>
            </w:r>
            <w:r w:rsidR="00E04D85">
              <w:rPr>
                <w:noProof/>
                <w:webHidden/>
              </w:rPr>
              <w:instrText xml:space="preserve"> PAGEREF _Toc86149942 \h </w:instrText>
            </w:r>
            <w:r w:rsidR="00E04D85">
              <w:rPr>
                <w:noProof/>
                <w:webHidden/>
              </w:rPr>
            </w:r>
            <w:r w:rsidR="00E04D85">
              <w:rPr>
                <w:noProof/>
                <w:webHidden/>
              </w:rPr>
              <w:fldChar w:fldCharType="separate"/>
            </w:r>
            <w:r w:rsidR="00192071">
              <w:rPr>
                <w:noProof/>
                <w:webHidden/>
              </w:rPr>
              <w:t>23</w:t>
            </w:r>
            <w:r w:rsidR="00E04D85">
              <w:rPr>
                <w:noProof/>
                <w:webHidden/>
              </w:rPr>
              <w:fldChar w:fldCharType="end"/>
            </w:r>
          </w:hyperlink>
        </w:p>
        <w:p w14:paraId="3ACE7BB4" w14:textId="232F6763" w:rsidR="00E04D85" w:rsidRDefault="00051DAE">
          <w:pPr>
            <w:pStyle w:val="TOC2"/>
            <w:tabs>
              <w:tab w:val="right" w:leader="dot" w:pos="9010"/>
            </w:tabs>
            <w:rPr>
              <w:rFonts w:asciiTheme="minorHAnsi" w:hAnsiTheme="minorHAnsi" w:cstheme="minorBidi"/>
              <w:noProof/>
              <w:szCs w:val="22"/>
              <w:lang w:val="en-AU" w:eastAsia="en-AU"/>
            </w:rPr>
          </w:pPr>
          <w:hyperlink w:anchor="_Toc86149943" w:history="1">
            <w:r w:rsidR="00E04D85" w:rsidRPr="00B85D11">
              <w:rPr>
                <w:rStyle w:val="Hyperlink"/>
                <w:noProof/>
              </w:rPr>
              <w:t>Other issues</w:t>
            </w:r>
            <w:r w:rsidR="00E04D85">
              <w:rPr>
                <w:noProof/>
                <w:webHidden/>
              </w:rPr>
              <w:tab/>
            </w:r>
            <w:r w:rsidR="00E04D85">
              <w:rPr>
                <w:noProof/>
                <w:webHidden/>
              </w:rPr>
              <w:fldChar w:fldCharType="begin"/>
            </w:r>
            <w:r w:rsidR="00E04D85">
              <w:rPr>
                <w:noProof/>
                <w:webHidden/>
              </w:rPr>
              <w:instrText xml:space="preserve"> PAGEREF _Toc86149943 \h </w:instrText>
            </w:r>
            <w:r w:rsidR="00E04D85">
              <w:rPr>
                <w:noProof/>
                <w:webHidden/>
              </w:rPr>
            </w:r>
            <w:r w:rsidR="00E04D85">
              <w:rPr>
                <w:noProof/>
                <w:webHidden/>
              </w:rPr>
              <w:fldChar w:fldCharType="separate"/>
            </w:r>
            <w:r w:rsidR="00192071">
              <w:rPr>
                <w:noProof/>
                <w:webHidden/>
              </w:rPr>
              <w:t>25</w:t>
            </w:r>
            <w:r w:rsidR="00E04D85">
              <w:rPr>
                <w:noProof/>
                <w:webHidden/>
              </w:rPr>
              <w:fldChar w:fldCharType="end"/>
            </w:r>
          </w:hyperlink>
        </w:p>
        <w:p w14:paraId="1E6C68D5" w14:textId="07017353" w:rsidR="00E04D85" w:rsidRDefault="00051DAE">
          <w:pPr>
            <w:pStyle w:val="TOC3"/>
            <w:tabs>
              <w:tab w:val="right" w:leader="dot" w:pos="9010"/>
            </w:tabs>
            <w:rPr>
              <w:rFonts w:asciiTheme="minorHAnsi" w:hAnsiTheme="minorHAnsi" w:cstheme="minorBidi"/>
              <w:i w:val="0"/>
              <w:noProof/>
              <w:szCs w:val="22"/>
              <w:lang w:val="en-AU" w:eastAsia="en-AU"/>
            </w:rPr>
          </w:pPr>
          <w:hyperlink w:anchor="_Toc86149944" w:history="1">
            <w:r w:rsidR="00E04D85" w:rsidRPr="00B85D11">
              <w:rPr>
                <w:rStyle w:val="Hyperlink"/>
                <w:noProof/>
              </w:rPr>
              <w:t>Improve complaints processes and navigation</w:t>
            </w:r>
            <w:r w:rsidR="00E04D85">
              <w:rPr>
                <w:noProof/>
                <w:webHidden/>
              </w:rPr>
              <w:tab/>
            </w:r>
            <w:r w:rsidR="00E04D85">
              <w:rPr>
                <w:noProof/>
                <w:webHidden/>
              </w:rPr>
              <w:fldChar w:fldCharType="begin"/>
            </w:r>
            <w:r w:rsidR="00E04D85">
              <w:rPr>
                <w:noProof/>
                <w:webHidden/>
              </w:rPr>
              <w:instrText xml:space="preserve"> PAGEREF _Toc86149944 \h </w:instrText>
            </w:r>
            <w:r w:rsidR="00E04D85">
              <w:rPr>
                <w:noProof/>
                <w:webHidden/>
              </w:rPr>
            </w:r>
            <w:r w:rsidR="00E04D85">
              <w:rPr>
                <w:noProof/>
                <w:webHidden/>
              </w:rPr>
              <w:fldChar w:fldCharType="separate"/>
            </w:r>
            <w:r w:rsidR="00192071">
              <w:rPr>
                <w:noProof/>
                <w:webHidden/>
              </w:rPr>
              <w:t>25</w:t>
            </w:r>
            <w:r w:rsidR="00E04D85">
              <w:rPr>
                <w:noProof/>
                <w:webHidden/>
              </w:rPr>
              <w:fldChar w:fldCharType="end"/>
            </w:r>
          </w:hyperlink>
        </w:p>
        <w:p w14:paraId="3FFE6EF2" w14:textId="0D3DF744" w:rsidR="00E04D85" w:rsidRDefault="00051DAE">
          <w:pPr>
            <w:pStyle w:val="TOC3"/>
            <w:tabs>
              <w:tab w:val="right" w:leader="dot" w:pos="9010"/>
            </w:tabs>
            <w:rPr>
              <w:rFonts w:asciiTheme="minorHAnsi" w:hAnsiTheme="minorHAnsi" w:cstheme="minorBidi"/>
              <w:i w:val="0"/>
              <w:noProof/>
              <w:szCs w:val="22"/>
              <w:lang w:val="en-AU" w:eastAsia="en-AU"/>
            </w:rPr>
          </w:pPr>
          <w:hyperlink w:anchor="_Toc86149945" w:history="1">
            <w:r w:rsidR="00E04D85" w:rsidRPr="00B85D11">
              <w:rPr>
                <w:rStyle w:val="Hyperlink"/>
                <w:noProof/>
              </w:rPr>
              <w:t>Leverag</w:t>
            </w:r>
            <w:r w:rsidR="00841536">
              <w:rPr>
                <w:rStyle w:val="Hyperlink"/>
                <w:noProof/>
              </w:rPr>
              <w:t>e</w:t>
            </w:r>
            <w:r w:rsidR="00E04D85" w:rsidRPr="00B85D11">
              <w:rPr>
                <w:rStyle w:val="Hyperlink"/>
                <w:noProof/>
              </w:rPr>
              <w:t xml:space="preserve"> social procurement</w:t>
            </w:r>
            <w:r w:rsidR="00E04D85">
              <w:rPr>
                <w:noProof/>
                <w:webHidden/>
              </w:rPr>
              <w:tab/>
            </w:r>
            <w:r w:rsidR="00E04D85">
              <w:rPr>
                <w:noProof/>
                <w:webHidden/>
              </w:rPr>
              <w:fldChar w:fldCharType="begin"/>
            </w:r>
            <w:r w:rsidR="00E04D85">
              <w:rPr>
                <w:noProof/>
                <w:webHidden/>
              </w:rPr>
              <w:instrText xml:space="preserve"> PAGEREF _Toc86149945 \h </w:instrText>
            </w:r>
            <w:r w:rsidR="00E04D85">
              <w:rPr>
                <w:noProof/>
                <w:webHidden/>
              </w:rPr>
            </w:r>
            <w:r w:rsidR="00E04D85">
              <w:rPr>
                <w:noProof/>
                <w:webHidden/>
              </w:rPr>
              <w:fldChar w:fldCharType="separate"/>
            </w:r>
            <w:r w:rsidR="00192071">
              <w:rPr>
                <w:noProof/>
                <w:webHidden/>
              </w:rPr>
              <w:t>26</w:t>
            </w:r>
            <w:r w:rsidR="00E04D85">
              <w:rPr>
                <w:noProof/>
                <w:webHidden/>
              </w:rPr>
              <w:fldChar w:fldCharType="end"/>
            </w:r>
          </w:hyperlink>
        </w:p>
        <w:p w14:paraId="1EF32344" w14:textId="498013E1" w:rsidR="00E04D85" w:rsidRDefault="00051DAE">
          <w:pPr>
            <w:pStyle w:val="TOC3"/>
            <w:tabs>
              <w:tab w:val="right" w:leader="dot" w:pos="9010"/>
            </w:tabs>
            <w:rPr>
              <w:rFonts w:asciiTheme="minorHAnsi" w:hAnsiTheme="minorHAnsi" w:cstheme="minorBidi"/>
              <w:i w:val="0"/>
              <w:noProof/>
              <w:szCs w:val="22"/>
              <w:lang w:val="en-AU" w:eastAsia="en-AU"/>
            </w:rPr>
          </w:pPr>
          <w:hyperlink w:anchor="_Toc86149946" w:history="1">
            <w:r w:rsidR="00E04D85" w:rsidRPr="00B85D11">
              <w:rPr>
                <w:rStyle w:val="Hyperlink"/>
                <w:noProof/>
              </w:rPr>
              <w:t>Release an exposure draft of the Bill for public comment</w:t>
            </w:r>
            <w:r w:rsidR="00E04D85">
              <w:rPr>
                <w:noProof/>
                <w:webHidden/>
              </w:rPr>
              <w:tab/>
            </w:r>
            <w:r w:rsidR="00E04D85">
              <w:rPr>
                <w:noProof/>
                <w:webHidden/>
              </w:rPr>
              <w:fldChar w:fldCharType="begin"/>
            </w:r>
            <w:r w:rsidR="00E04D85">
              <w:rPr>
                <w:noProof/>
                <w:webHidden/>
              </w:rPr>
              <w:instrText xml:space="preserve"> PAGEREF _Toc86149946 \h </w:instrText>
            </w:r>
            <w:r w:rsidR="00E04D85">
              <w:rPr>
                <w:noProof/>
                <w:webHidden/>
              </w:rPr>
            </w:r>
            <w:r w:rsidR="00E04D85">
              <w:rPr>
                <w:noProof/>
                <w:webHidden/>
              </w:rPr>
              <w:fldChar w:fldCharType="separate"/>
            </w:r>
            <w:r w:rsidR="00192071">
              <w:rPr>
                <w:noProof/>
                <w:webHidden/>
              </w:rPr>
              <w:t>26</w:t>
            </w:r>
            <w:r w:rsidR="00E04D85">
              <w:rPr>
                <w:noProof/>
                <w:webHidden/>
              </w:rPr>
              <w:fldChar w:fldCharType="end"/>
            </w:r>
          </w:hyperlink>
        </w:p>
        <w:p w14:paraId="709CAA03" w14:textId="5438224D" w:rsidR="00E04D85" w:rsidRDefault="00051DAE">
          <w:pPr>
            <w:pStyle w:val="TOC3"/>
            <w:tabs>
              <w:tab w:val="right" w:leader="dot" w:pos="9010"/>
            </w:tabs>
            <w:rPr>
              <w:rFonts w:asciiTheme="minorHAnsi" w:hAnsiTheme="minorHAnsi" w:cstheme="minorBidi"/>
              <w:i w:val="0"/>
              <w:noProof/>
              <w:szCs w:val="22"/>
              <w:lang w:val="en-AU" w:eastAsia="en-AU"/>
            </w:rPr>
          </w:pPr>
          <w:hyperlink w:anchor="_Toc86149947" w:history="1">
            <w:r w:rsidR="00E04D85" w:rsidRPr="00B85D11">
              <w:rPr>
                <w:rStyle w:val="Hyperlink"/>
                <w:noProof/>
              </w:rPr>
              <w:t>Ensure all Victorian Government communications are accessible</w:t>
            </w:r>
            <w:r w:rsidR="00E04D85">
              <w:rPr>
                <w:noProof/>
                <w:webHidden/>
              </w:rPr>
              <w:tab/>
            </w:r>
            <w:r w:rsidR="00E04D85">
              <w:rPr>
                <w:noProof/>
                <w:webHidden/>
              </w:rPr>
              <w:fldChar w:fldCharType="begin"/>
            </w:r>
            <w:r w:rsidR="00E04D85">
              <w:rPr>
                <w:noProof/>
                <w:webHidden/>
              </w:rPr>
              <w:instrText xml:space="preserve"> PAGEREF _Toc86149947 \h </w:instrText>
            </w:r>
            <w:r w:rsidR="00E04D85">
              <w:rPr>
                <w:noProof/>
                <w:webHidden/>
              </w:rPr>
            </w:r>
            <w:r w:rsidR="00E04D85">
              <w:rPr>
                <w:noProof/>
                <w:webHidden/>
              </w:rPr>
              <w:fldChar w:fldCharType="separate"/>
            </w:r>
            <w:r w:rsidR="00192071">
              <w:rPr>
                <w:noProof/>
                <w:webHidden/>
              </w:rPr>
              <w:t>27</w:t>
            </w:r>
            <w:r w:rsidR="00E04D85">
              <w:rPr>
                <w:noProof/>
                <w:webHidden/>
              </w:rPr>
              <w:fldChar w:fldCharType="end"/>
            </w:r>
          </w:hyperlink>
        </w:p>
        <w:p w14:paraId="1D92A61F" w14:textId="45332BC7" w:rsidR="00A76B3C" w:rsidRDefault="00A76B3C" w:rsidP="00140D01">
          <w:pPr>
            <w:spacing w:before="0"/>
          </w:pPr>
          <w:r>
            <w:rPr>
              <w:b/>
              <w:bCs/>
              <w:noProof/>
            </w:rPr>
            <w:fldChar w:fldCharType="end"/>
          </w:r>
        </w:p>
      </w:sdtContent>
    </w:sdt>
    <w:p w14:paraId="1DFBC3E3" w14:textId="77777777" w:rsidR="00E90402" w:rsidRPr="001E37ED" w:rsidRDefault="00780770" w:rsidP="003353FE">
      <w:pPr>
        <w:pStyle w:val="Subtitlecover"/>
      </w:pPr>
      <w:r>
        <w:tab/>
      </w:r>
      <w:r w:rsidR="00E90402">
        <w:br w:type="page"/>
      </w:r>
    </w:p>
    <w:p w14:paraId="5E96A006" w14:textId="0BF1BDDC" w:rsidR="00F94D3A" w:rsidRDefault="00FB63CD" w:rsidP="00A25BCF">
      <w:pPr>
        <w:pStyle w:val="Heading2"/>
      </w:pPr>
      <w:bookmarkStart w:id="3" w:name="_Toc86149934"/>
      <w:bookmarkStart w:id="4" w:name="_Toc506907405"/>
      <w:r>
        <w:t>Introduction</w:t>
      </w:r>
      <w:bookmarkEnd w:id="3"/>
      <w:r>
        <w:t xml:space="preserve"> </w:t>
      </w:r>
    </w:p>
    <w:p w14:paraId="5E1454C8" w14:textId="77777777" w:rsidR="00EA728F" w:rsidRDefault="00EA728F" w:rsidP="00EA728F">
      <w:pPr>
        <w:spacing w:before="200"/>
        <w:rPr>
          <w:lang w:val="en-AU"/>
        </w:rPr>
      </w:pPr>
      <w:r>
        <w:rPr>
          <w:lang w:val="en-AU"/>
        </w:rPr>
        <w:t>The Victorian Council of Social Service (VCOSS) is the peak body for social and community services in Victoria. VCOSS supports the community services industry, represents the interests of Victorians facing disadvantage and vulnerability in policy debates, and advocates to develop a sustainable, fair and equitable society.</w:t>
      </w:r>
    </w:p>
    <w:p w14:paraId="31B0B0A8" w14:textId="7A941379" w:rsidR="000071D6" w:rsidRDefault="000071D6" w:rsidP="000071D6">
      <w:pPr>
        <w:spacing w:before="200"/>
      </w:pPr>
      <w:r>
        <w:t xml:space="preserve">As part of our sector leadership, VCOSS </w:t>
      </w:r>
      <w:r w:rsidR="00A22786">
        <w:t xml:space="preserve">brings </w:t>
      </w:r>
      <w:r w:rsidR="007E6776">
        <w:t xml:space="preserve">together </w:t>
      </w:r>
      <w:r w:rsidR="002C1A63">
        <w:t xml:space="preserve">Victorian disability advocacy organisations to undertake collaborative systemic advocacy </w:t>
      </w:r>
      <w:r w:rsidR="007E6776">
        <w:t xml:space="preserve">that is focused on </w:t>
      </w:r>
      <w:r w:rsidR="00A20E3E">
        <w:t>advanc</w:t>
      </w:r>
      <w:r w:rsidR="007E6776">
        <w:t>ing</w:t>
      </w:r>
      <w:r w:rsidR="00A20E3E">
        <w:t xml:space="preserve"> positive</w:t>
      </w:r>
      <w:r w:rsidR="007E6776">
        <w:t xml:space="preserve"> </w:t>
      </w:r>
      <w:r w:rsidR="004842B4">
        <w:t xml:space="preserve">legislative, </w:t>
      </w:r>
      <w:r w:rsidR="007E6776">
        <w:t xml:space="preserve">policy </w:t>
      </w:r>
      <w:r w:rsidR="004842B4">
        <w:t xml:space="preserve">and practice </w:t>
      </w:r>
      <w:r w:rsidR="007E6776">
        <w:t>reforms</w:t>
      </w:r>
      <w:r w:rsidR="00A20E3E">
        <w:t xml:space="preserve"> </w:t>
      </w:r>
      <w:r w:rsidR="00ED2F5D">
        <w:t xml:space="preserve">that can </w:t>
      </w:r>
      <w:r>
        <w:t xml:space="preserve">improve the lives of people with disability. </w:t>
      </w:r>
      <w:r w:rsidR="00982553">
        <w:t>T</w:t>
      </w:r>
      <w:r w:rsidR="0070346E">
        <w:t>his submission has been informed by</w:t>
      </w:r>
      <w:r w:rsidR="00C81A25">
        <w:t xml:space="preserve"> issues raised by </w:t>
      </w:r>
      <w:r w:rsidR="000C1557">
        <w:t xml:space="preserve">VCOSS </w:t>
      </w:r>
      <w:r w:rsidR="00C81A25">
        <w:t xml:space="preserve">members and </w:t>
      </w:r>
      <w:r w:rsidR="000C1557">
        <w:t>allies at a stakeholder information forum convened with DFFH on 7 October, as well as</w:t>
      </w:r>
      <w:r w:rsidR="0070346E">
        <w:t xml:space="preserve"> </w:t>
      </w:r>
      <w:r w:rsidR="00ED33B5">
        <w:t xml:space="preserve">a </w:t>
      </w:r>
      <w:r w:rsidR="00405B23">
        <w:t xml:space="preserve">VCOSS </w:t>
      </w:r>
      <w:r w:rsidR="0070346E">
        <w:t xml:space="preserve">consultation </w:t>
      </w:r>
      <w:r w:rsidR="00ED33B5">
        <w:t xml:space="preserve">roundtable and 1:1 meetings </w:t>
      </w:r>
      <w:r w:rsidR="00405B23">
        <w:t>with the following organis</w:t>
      </w:r>
      <w:r w:rsidR="00F2685E">
        <w:t>a</w:t>
      </w:r>
      <w:r w:rsidR="00405B23">
        <w:t xml:space="preserve">tions: </w:t>
      </w:r>
      <w:r w:rsidR="00733E0F" w:rsidRPr="00733E0F">
        <w:t xml:space="preserve">Deaf Victoria, AMIDA, Association of Children with Disabilities, Gippsland Disability Advocacy, Victoria Legal Aid, </w:t>
      </w:r>
      <w:r w:rsidR="004660F5">
        <w:t xml:space="preserve">Melbourne East Disability Advocacy, </w:t>
      </w:r>
      <w:r w:rsidR="00733E0F" w:rsidRPr="00733E0F">
        <w:t>Uniting Vic Tas</w:t>
      </w:r>
      <w:r w:rsidR="00733E0F">
        <w:t xml:space="preserve">, </w:t>
      </w:r>
      <w:r w:rsidR="00963067">
        <w:t>AMAZE</w:t>
      </w:r>
      <w:r w:rsidR="00733E0F">
        <w:t xml:space="preserve"> and</w:t>
      </w:r>
      <w:r w:rsidR="00963067">
        <w:t xml:space="preserve"> </w:t>
      </w:r>
      <w:r w:rsidR="00841536">
        <w:t xml:space="preserve">the </w:t>
      </w:r>
      <w:r w:rsidR="00963067">
        <w:t>Office of the Public Advocate</w:t>
      </w:r>
      <w:r w:rsidR="00841536">
        <w:t>, supported by the Disability Advocacy Resource Unit (DARU).</w:t>
      </w:r>
    </w:p>
    <w:p w14:paraId="5471045F" w14:textId="3FBC128B" w:rsidR="000071D6" w:rsidRDefault="00EA728F" w:rsidP="00CB5747">
      <w:pPr>
        <w:spacing w:before="200"/>
        <w:rPr>
          <w:i/>
          <w:iCs/>
          <w:lang w:val="en-AU"/>
        </w:rPr>
      </w:pPr>
      <w:r>
        <w:rPr>
          <w:lang w:val="en-AU"/>
        </w:rPr>
        <w:t xml:space="preserve">VCOSS welcomes the opportunity to provide a submission to </w:t>
      </w:r>
      <w:r w:rsidR="00510D91">
        <w:rPr>
          <w:lang w:val="en-AU"/>
        </w:rPr>
        <w:t>the</w:t>
      </w:r>
      <w:r w:rsidR="00417AAD">
        <w:rPr>
          <w:lang w:val="en-AU"/>
        </w:rPr>
        <w:t xml:space="preserve"> </w:t>
      </w:r>
      <w:r w:rsidR="00CB5747">
        <w:rPr>
          <w:lang w:val="en-AU"/>
        </w:rPr>
        <w:t xml:space="preserve">Review of the </w:t>
      </w:r>
      <w:r w:rsidR="00CB5747" w:rsidRPr="00CB5747">
        <w:rPr>
          <w:i/>
          <w:iCs/>
          <w:lang w:val="en-AU"/>
        </w:rPr>
        <w:t>Disability Act 2006</w:t>
      </w:r>
      <w:r w:rsidR="00CB5747">
        <w:rPr>
          <w:lang w:val="en-AU"/>
        </w:rPr>
        <w:t xml:space="preserve"> (Vic)</w:t>
      </w:r>
      <w:r w:rsidR="000071D6">
        <w:rPr>
          <w:lang w:val="en-AU"/>
        </w:rPr>
        <w:t xml:space="preserve"> and</w:t>
      </w:r>
      <w:r w:rsidR="00A80FBB">
        <w:rPr>
          <w:lang w:val="en-AU"/>
        </w:rPr>
        <w:t xml:space="preserve"> </w:t>
      </w:r>
      <w:r w:rsidR="00CB5747">
        <w:rPr>
          <w:lang w:val="en-AU"/>
        </w:rPr>
        <w:t>the government’s focus on ensuring that the Act “</w:t>
      </w:r>
      <w:r w:rsidR="00CB5747" w:rsidRPr="00CB5747">
        <w:rPr>
          <w:lang w:val="en-AU"/>
        </w:rPr>
        <w:t>complements</w:t>
      </w:r>
      <w:r w:rsidR="00CB5747">
        <w:rPr>
          <w:lang w:val="en-AU"/>
        </w:rPr>
        <w:t xml:space="preserve"> </w:t>
      </w:r>
      <w:r w:rsidR="00CB5747" w:rsidRPr="00CB5747">
        <w:rPr>
          <w:lang w:val="en-AU"/>
        </w:rPr>
        <w:t>the NDIS and drives whole-of-government action</w:t>
      </w:r>
      <w:r w:rsidR="00CB5747">
        <w:rPr>
          <w:lang w:val="en-AU"/>
        </w:rPr>
        <w:t>”.</w:t>
      </w:r>
      <w:r w:rsidR="00CB5747">
        <w:rPr>
          <w:rStyle w:val="FootnoteReference"/>
          <w:lang w:val="en-AU"/>
        </w:rPr>
        <w:footnoteReference w:id="1"/>
      </w:r>
      <w:r w:rsidR="00803B35">
        <w:rPr>
          <w:lang w:val="en-AU"/>
        </w:rPr>
        <w:t xml:space="preserve"> As the Consultation Paper notes, </w:t>
      </w:r>
      <w:r w:rsidR="00803B35" w:rsidRPr="00803B35">
        <w:rPr>
          <w:lang w:val="en-AU"/>
        </w:rPr>
        <w:t xml:space="preserve">1.1 million Victorians </w:t>
      </w:r>
      <w:r w:rsidR="00803B35">
        <w:rPr>
          <w:lang w:val="en-AU"/>
        </w:rPr>
        <w:t xml:space="preserve">have a </w:t>
      </w:r>
      <w:r w:rsidR="00803B35" w:rsidRPr="00803B35">
        <w:rPr>
          <w:lang w:val="en-AU"/>
        </w:rPr>
        <w:t>disability</w:t>
      </w:r>
      <w:r w:rsidR="00803B35">
        <w:rPr>
          <w:lang w:val="en-AU"/>
        </w:rPr>
        <w:t xml:space="preserve">, </w:t>
      </w:r>
      <w:r w:rsidR="000071D6">
        <w:rPr>
          <w:lang w:val="en-AU"/>
        </w:rPr>
        <w:t>but only around 10% of people with disability r</w:t>
      </w:r>
      <w:r w:rsidR="00803B35">
        <w:rPr>
          <w:lang w:val="en-AU"/>
        </w:rPr>
        <w:t xml:space="preserve">eceive support through the </w:t>
      </w:r>
      <w:r w:rsidR="00841536">
        <w:rPr>
          <w:lang w:val="en-AU"/>
        </w:rPr>
        <w:t>National Disability Insurance Scheme (</w:t>
      </w:r>
      <w:r w:rsidR="00803B35">
        <w:rPr>
          <w:lang w:val="en-AU"/>
        </w:rPr>
        <w:t>NDIS</w:t>
      </w:r>
      <w:r w:rsidR="00841536">
        <w:rPr>
          <w:lang w:val="en-AU"/>
        </w:rPr>
        <w:t>)</w:t>
      </w:r>
      <w:r w:rsidR="00803B35">
        <w:rPr>
          <w:lang w:val="en-AU"/>
        </w:rPr>
        <w:t xml:space="preserve">. </w:t>
      </w:r>
      <w:r w:rsidR="00561CA1">
        <w:rPr>
          <w:lang w:val="en-AU"/>
        </w:rPr>
        <w:t>It is important that the new Act</w:t>
      </w:r>
      <w:r w:rsidR="002866DE">
        <w:t xml:space="preserve"> </w:t>
      </w:r>
      <w:r w:rsidR="00561CA1">
        <w:t xml:space="preserve">is </w:t>
      </w:r>
      <w:r w:rsidR="002866DE">
        <w:t xml:space="preserve">robust and comprehensive in promoting and protecting the rights of </w:t>
      </w:r>
      <w:r w:rsidR="00561CA1" w:rsidRPr="00561CA1">
        <w:rPr>
          <w:i/>
          <w:iCs/>
        </w:rPr>
        <w:t xml:space="preserve">all </w:t>
      </w:r>
      <w:r w:rsidR="002866DE">
        <w:t>Victorians with disability</w:t>
      </w:r>
      <w:r w:rsidR="000071D6">
        <w:t>.</w:t>
      </w:r>
    </w:p>
    <w:p w14:paraId="054CFB35" w14:textId="261236D5" w:rsidR="00561CA1" w:rsidRPr="00060A7B" w:rsidRDefault="00561CA1" w:rsidP="00561CA1">
      <w:pPr>
        <w:tabs>
          <w:tab w:val="num" w:pos="1440"/>
        </w:tabs>
        <w:spacing w:before="200"/>
      </w:pPr>
      <w:r>
        <w:t>Every day, people with disability face a range of physical, social and cultural barriers that impact their independence and impede their rights. P</w:t>
      </w:r>
      <w:r w:rsidRPr="007B233C">
        <w:t>eople with disability in Australia</w:t>
      </w:r>
      <w:r>
        <w:t xml:space="preserve"> </w:t>
      </w:r>
      <w:r w:rsidR="00511662">
        <w:t xml:space="preserve">also </w:t>
      </w:r>
      <w:r>
        <w:t>f</w:t>
      </w:r>
      <w:r w:rsidRPr="007B233C">
        <w:t xml:space="preserve">ace </w:t>
      </w:r>
      <w:r>
        <w:t xml:space="preserve">higher risks </w:t>
      </w:r>
      <w:r w:rsidRPr="007B233C">
        <w:t>of violence</w:t>
      </w:r>
      <w:r w:rsidR="00DE7E56">
        <w:t xml:space="preserve">, </w:t>
      </w:r>
      <w:r w:rsidRPr="007B233C">
        <w:t>abuse</w:t>
      </w:r>
      <w:r w:rsidR="00DE7E56">
        <w:t xml:space="preserve"> and neglect</w:t>
      </w:r>
      <w:r w:rsidR="00511662">
        <w:t>.</w:t>
      </w:r>
      <w:r w:rsidR="007164AB">
        <w:rPr>
          <w:rStyle w:val="FootnoteReference"/>
        </w:rPr>
        <w:footnoteReference w:id="2"/>
      </w:r>
      <w:r>
        <w:t xml:space="preserve"> </w:t>
      </w:r>
      <w:r w:rsidR="00511662">
        <w:t xml:space="preserve">The flow-on effects include </w:t>
      </w:r>
      <w:r w:rsidR="00841536">
        <w:t xml:space="preserve">(but are not limited to) </w:t>
      </w:r>
      <w:r w:rsidRPr="007B233C">
        <w:t>lower levels of educational attainment</w:t>
      </w:r>
      <w:r w:rsidR="00511662">
        <w:t>, higher levels of u</w:t>
      </w:r>
      <w:r w:rsidR="00511662" w:rsidRPr="007B233C">
        <w:t>nemploy</w:t>
      </w:r>
      <w:r w:rsidR="00511662">
        <w:t>ment</w:t>
      </w:r>
      <w:r w:rsidR="00511662" w:rsidRPr="007B233C">
        <w:t xml:space="preserve"> or underemploy</w:t>
      </w:r>
      <w:r w:rsidR="00511662">
        <w:t>ment,</w:t>
      </w:r>
      <w:r>
        <w:t xml:space="preserve"> and </w:t>
      </w:r>
      <w:r w:rsidR="00511662">
        <w:t xml:space="preserve">social isolation – for example, people with disabilities </w:t>
      </w:r>
      <w:r>
        <w:t>a</w:t>
      </w:r>
      <w:r w:rsidRPr="007B233C">
        <w:t>re less likely to participate in activities outside the home.</w:t>
      </w:r>
    </w:p>
    <w:p w14:paraId="799F1B40" w14:textId="5DD0E367" w:rsidR="00561CA1" w:rsidRDefault="00561CA1" w:rsidP="00561CA1">
      <w:pPr>
        <w:tabs>
          <w:tab w:val="num" w:pos="1440"/>
        </w:tabs>
        <w:spacing w:before="200"/>
      </w:pPr>
      <w:r>
        <w:t>VCOSS</w:t>
      </w:r>
      <w:r w:rsidR="00A12900">
        <w:t xml:space="preserve"> </w:t>
      </w:r>
      <w:r>
        <w:t>members are passionate about building an inclusive Victoria, where people with disability have the same opportunities as their peers.</w:t>
      </w:r>
      <w:r w:rsidR="00F71F87">
        <w:t xml:space="preserve"> We believe that the new Disability Act should have a bold vision with high aspirations to better support </w:t>
      </w:r>
      <w:r w:rsidR="00C62BB5">
        <w:t xml:space="preserve">the participation of </w:t>
      </w:r>
      <w:r w:rsidR="00F71F87">
        <w:t xml:space="preserve">people with disability in the Victorian community and economy. </w:t>
      </w:r>
    </w:p>
    <w:p w14:paraId="7C0B2364" w14:textId="04C80664" w:rsidR="00F67D3F" w:rsidRDefault="00F67D3F" w:rsidP="00561CA1">
      <w:pPr>
        <w:tabs>
          <w:tab w:val="num" w:pos="1440"/>
        </w:tabs>
        <w:spacing w:before="200"/>
      </w:pPr>
      <w:r>
        <w:t xml:space="preserve">While the Victorian Government’s role as a disability support provider and funder has changed substantially through the rollout of the NDIS, the state’s ongoing responsibility for delivering inclusive and responsive mainstream services and civic spaces, and in eliminating systemic disadvantage and inequity, remains </w:t>
      </w:r>
      <w:r w:rsidR="00841536">
        <w:t>vital</w:t>
      </w:r>
      <w:r>
        <w:t xml:space="preserve">. This includes, but is not limited to, </w:t>
      </w:r>
      <w:r w:rsidR="00841536">
        <w:t xml:space="preserve">the provision of accessible, inclusive, responsive and just policies, </w:t>
      </w:r>
      <w:r w:rsidR="005043A8">
        <w:t xml:space="preserve">programs </w:t>
      </w:r>
      <w:r w:rsidR="00841536">
        <w:t xml:space="preserve">and services spanning </w:t>
      </w:r>
      <w:r w:rsidR="005043A8">
        <w:t xml:space="preserve">state jurisdictions such as </w:t>
      </w:r>
      <w:r>
        <w:t xml:space="preserve">child and family services, </w:t>
      </w:r>
      <w:r w:rsidR="005043A8">
        <w:t xml:space="preserve">family violence prevention and response, </w:t>
      </w:r>
      <w:r>
        <w:t xml:space="preserve">housing, health, </w:t>
      </w:r>
      <w:r w:rsidR="005043A8">
        <w:t xml:space="preserve">mental health, </w:t>
      </w:r>
      <w:r>
        <w:t>education and training, employment, emergency management and response, justice, and transport.</w:t>
      </w:r>
    </w:p>
    <w:p w14:paraId="0FCAD420" w14:textId="5F7748B6" w:rsidR="00550B88" w:rsidRDefault="004C1C8B" w:rsidP="0077735C">
      <w:pPr>
        <w:spacing w:before="200"/>
      </w:pPr>
      <w:r>
        <w:t xml:space="preserve">The </w:t>
      </w:r>
      <w:r w:rsidR="003C2C4F">
        <w:t xml:space="preserve">need for a strong, comprehensive and contemporary </w:t>
      </w:r>
      <w:r w:rsidR="003C2C4F" w:rsidRPr="00A80FBB">
        <w:t>Disability Act</w:t>
      </w:r>
      <w:r w:rsidR="003C2C4F">
        <w:t xml:space="preserve"> that is rights based and focused on embedding inclusion has been </w:t>
      </w:r>
      <w:r w:rsidR="005043A8">
        <w:t xml:space="preserve">reinforced by </w:t>
      </w:r>
      <w:r w:rsidR="003C2C4F">
        <w:t xml:space="preserve">the COVID-19 pandemic.  </w:t>
      </w:r>
      <w:r w:rsidR="00463D3C">
        <w:t>At different stages of the pandemic, policies and programs designed and deployed as part of the emergency response have relegated – or have been silent on – the rights of people with disabilities</w:t>
      </w:r>
      <w:r w:rsidR="00E232F5">
        <w:t xml:space="preserve">.  </w:t>
      </w:r>
    </w:p>
    <w:p w14:paraId="10B025F5" w14:textId="6FCE8F52" w:rsidR="00E718EA" w:rsidRDefault="00E718EA" w:rsidP="00E718EA">
      <w:pPr>
        <w:spacing w:before="200"/>
        <w:rPr>
          <w:lang w:val="en-AU"/>
        </w:rPr>
      </w:pPr>
      <w:r>
        <w:rPr>
          <w:lang w:val="en-AU"/>
        </w:rPr>
        <w:t xml:space="preserve">This submission focuses on </w:t>
      </w:r>
      <w:r w:rsidR="005043A8">
        <w:rPr>
          <w:lang w:val="en-AU"/>
        </w:rPr>
        <w:t xml:space="preserve">mechanisms that </w:t>
      </w:r>
      <w:r>
        <w:rPr>
          <w:lang w:val="en-AU"/>
        </w:rPr>
        <w:t>promot</w:t>
      </w:r>
      <w:r w:rsidR="005043A8">
        <w:rPr>
          <w:lang w:val="en-AU"/>
        </w:rPr>
        <w:t>e</w:t>
      </w:r>
      <w:r>
        <w:rPr>
          <w:lang w:val="en-AU"/>
        </w:rPr>
        <w:t xml:space="preserve"> </w:t>
      </w:r>
      <w:r w:rsidRPr="00E718EA">
        <w:t xml:space="preserve">inclusion </w:t>
      </w:r>
      <w:r w:rsidR="00095613">
        <w:t>(</w:t>
      </w:r>
      <w:r>
        <w:t xml:space="preserve">the </w:t>
      </w:r>
      <w:r w:rsidR="00A805F6">
        <w:t>S</w:t>
      </w:r>
      <w:r>
        <w:t xml:space="preserve">tate </w:t>
      </w:r>
      <w:r w:rsidR="00A805F6">
        <w:t>D</w:t>
      </w:r>
      <w:r>
        <w:t xml:space="preserve">isability </w:t>
      </w:r>
      <w:r w:rsidR="00A805F6">
        <w:t>P</w:t>
      </w:r>
      <w:r>
        <w:t>lan, disability action plans and the Victorian Disability Advisory Council</w:t>
      </w:r>
      <w:r w:rsidR="00095613">
        <w:t>)</w:t>
      </w:r>
      <w:r>
        <w:t xml:space="preserve">, and </w:t>
      </w:r>
      <w:r w:rsidRPr="00E718EA">
        <w:t>safeguards and rights protection</w:t>
      </w:r>
      <w:r w:rsidR="002E3F70">
        <w:t>s (</w:t>
      </w:r>
      <w:r>
        <w:t xml:space="preserve">including </w:t>
      </w:r>
      <w:r w:rsidR="005043A8">
        <w:t>C</w:t>
      </w:r>
      <w:r>
        <w:t xml:space="preserve">ommunity </w:t>
      </w:r>
      <w:r w:rsidR="005043A8">
        <w:t>V</w:t>
      </w:r>
      <w:r>
        <w:t xml:space="preserve">isitors, residential rights and </w:t>
      </w:r>
      <w:r w:rsidR="004A5520">
        <w:t xml:space="preserve">limits to </w:t>
      </w:r>
      <w:r>
        <w:t>restrictive practices</w:t>
      </w:r>
      <w:r w:rsidR="002E3F70">
        <w:t>)</w:t>
      </w:r>
      <w:r>
        <w:t>.</w:t>
      </w:r>
    </w:p>
    <w:p w14:paraId="726DD991" w14:textId="4BA62930" w:rsidR="00D000CC" w:rsidRDefault="005043A8" w:rsidP="00D000CC">
      <w:pPr>
        <w:spacing w:before="200"/>
      </w:pPr>
      <w:r>
        <w:t xml:space="preserve">VCOSS members and allies also </w:t>
      </w:r>
      <w:r w:rsidR="00D000CC">
        <w:t xml:space="preserve">note that there are other intersecting pieces of legislation that the </w:t>
      </w:r>
      <w:r w:rsidR="005A2914">
        <w:t>reformed</w:t>
      </w:r>
      <w:r w:rsidR="00D000CC">
        <w:t xml:space="preserve"> </w:t>
      </w:r>
      <w:r w:rsidR="005A2914">
        <w:t xml:space="preserve">Disability </w:t>
      </w:r>
      <w:r w:rsidR="00D000CC">
        <w:t xml:space="preserve">Act must complement, including the </w:t>
      </w:r>
      <w:r w:rsidR="00D000CC" w:rsidRPr="00C056EB">
        <w:rPr>
          <w:i/>
          <w:iCs/>
        </w:rPr>
        <w:t>Guardianship and Administration Act 2019</w:t>
      </w:r>
      <w:r w:rsidR="00D000CC">
        <w:t xml:space="preserve"> (Vic), the </w:t>
      </w:r>
      <w:r w:rsidR="00D000CC" w:rsidRPr="00C056EB">
        <w:rPr>
          <w:i/>
          <w:iCs/>
        </w:rPr>
        <w:t>Equal Opportunity Act 2010</w:t>
      </w:r>
      <w:r w:rsidR="00D000CC">
        <w:t xml:space="preserve"> (Vic) and the </w:t>
      </w:r>
      <w:r w:rsidR="00D000CC" w:rsidRPr="00C056EB">
        <w:rPr>
          <w:i/>
          <w:iCs/>
        </w:rPr>
        <w:t>Charter of Human Rights and Responsibilities Act 2006</w:t>
      </w:r>
      <w:r w:rsidR="00D000CC">
        <w:t xml:space="preserve"> (Vic). </w:t>
      </w:r>
    </w:p>
    <w:p w14:paraId="2D8AC627" w14:textId="7FD57E1A" w:rsidR="005425A8" w:rsidRDefault="005043A8" w:rsidP="005425A8">
      <w:pPr>
        <w:spacing w:before="200"/>
      </w:pPr>
      <w:r>
        <w:t xml:space="preserve">Finally, </w:t>
      </w:r>
      <w:r w:rsidR="005425A8">
        <w:t xml:space="preserve">VCOSS members have raised some concerns about whether some sections of the </w:t>
      </w:r>
      <w:r w:rsidR="005425A8" w:rsidRPr="00C7338E">
        <w:t>Act</w:t>
      </w:r>
      <w:r w:rsidR="005425A8">
        <w:t>, for example, forensic services, should be included in this legislation or whether they should be embedded in other legislation.</w:t>
      </w:r>
      <w:r>
        <w:t xml:space="preserve">  This should be an area of focus in the next stages of the review process with expert stakeholders.</w:t>
      </w:r>
    </w:p>
    <w:p w14:paraId="48013C29" w14:textId="77777777" w:rsidR="00D000CC" w:rsidRDefault="00D000CC" w:rsidP="0077735C">
      <w:pPr>
        <w:spacing w:before="200"/>
      </w:pPr>
    </w:p>
    <w:p w14:paraId="443B4386" w14:textId="0C2DC4F2" w:rsidR="00963067" w:rsidRDefault="00963067" w:rsidP="0077735C">
      <w:pPr>
        <w:spacing w:before="200"/>
      </w:pPr>
      <w:r>
        <w:br w:type="page"/>
      </w:r>
    </w:p>
    <w:p w14:paraId="5A796B85" w14:textId="4045CAC4" w:rsidR="00EC3AC5" w:rsidRDefault="00EC3AC5" w:rsidP="00A25BCF">
      <w:pPr>
        <w:pStyle w:val="Heading2"/>
      </w:pPr>
      <w:bookmarkStart w:id="5" w:name="_Toc86149935"/>
      <w:r>
        <w:t>Summary of Recommendations</w:t>
      </w:r>
      <w:bookmarkEnd w:id="5"/>
    </w:p>
    <w:p w14:paraId="607A03AD" w14:textId="4DDDF924" w:rsidR="000E027B" w:rsidRDefault="000E027B" w:rsidP="006154EE">
      <w:pPr>
        <w:rPr>
          <w:b/>
          <w:bCs/>
          <w:color w:val="4F81BD" w:themeColor="accent1"/>
          <w:sz w:val="28"/>
          <w:szCs w:val="22"/>
        </w:rPr>
      </w:pPr>
      <w:r>
        <w:rPr>
          <w:b/>
          <w:bCs/>
          <w:color w:val="4F81BD" w:themeColor="accent1"/>
          <w:sz w:val="28"/>
          <w:szCs w:val="22"/>
        </w:rPr>
        <w:t xml:space="preserve">Embed a human rights approach </w:t>
      </w:r>
    </w:p>
    <w:p w14:paraId="0DB9F2E0" w14:textId="21AAD5B0" w:rsidR="004C438C" w:rsidRDefault="004C438C" w:rsidP="006735CD">
      <w:pPr>
        <w:pStyle w:val="ListParagraph"/>
        <w:numPr>
          <w:ilvl w:val="0"/>
          <w:numId w:val="12"/>
        </w:numPr>
        <w:spacing w:before="120"/>
        <w:ind w:left="714" w:hanging="357"/>
      </w:pPr>
      <w:r>
        <w:t xml:space="preserve">Ensure the Act reflects contemporary thinking of disability </w:t>
      </w:r>
      <w:r w:rsidR="009B0515">
        <w:t>by ensuring</w:t>
      </w:r>
      <w:r>
        <w:t xml:space="preserve"> that the objectives and principles reflect the UN Convention</w:t>
      </w:r>
      <w:r w:rsidR="005043A8">
        <w:t xml:space="preserve"> on the Rights of Persons with Disabilities</w:t>
      </w:r>
      <w:r>
        <w:t xml:space="preserve">. </w:t>
      </w:r>
    </w:p>
    <w:p w14:paraId="31A73838" w14:textId="77777777" w:rsidR="004C438C" w:rsidRDefault="004C438C" w:rsidP="006735CD">
      <w:pPr>
        <w:pStyle w:val="ListParagraph"/>
        <w:numPr>
          <w:ilvl w:val="0"/>
          <w:numId w:val="12"/>
        </w:numPr>
      </w:pPr>
      <w:r>
        <w:t xml:space="preserve">Acknowledge the important role of disability advocacy in the Act by enshrining the right to an advocate. </w:t>
      </w:r>
    </w:p>
    <w:p w14:paraId="772482B3" w14:textId="5154D62D" w:rsidR="004C438C" w:rsidRDefault="004C438C" w:rsidP="006735CD">
      <w:pPr>
        <w:pStyle w:val="ListParagraph"/>
        <w:numPr>
          <w:ilvl w:val="0"/>
          <w:numId w:val="12"/>
        </w:numPr>
      </w:pPr>
      <w:r>
        <w:t xml:space="preserve">Legislate the </w:t>
      </w:r>
      <w:r w:rsidR="0046181D">
        <w:t>Victorian</w:t>
      </w:r>
      <w:r>
        <w:t xml:space="preserve"> </w:t>
      </w:r>
      <w:r w:rsidR="00F05929">
        <w:t>G</w:t>
      </w:r>
      <w:r>
        <w:t xml:space="preserve">overnment’s role in </w:t>
      </w:r>
      <w:r w:rsidR="00F05929">
        <w:t>funding a state disability advocacy sector.</w:t>
      </w:r>
      <w:r>
        <w:t xml:space="preserve">  </w:t>
      </w:r>
    </w:p>
    <w:p w14:paraId="27849F53" w14:textId="0A536D63" w:rsidR="004C2C6A" w:rsidRDefault="005043A8" w:rsidP="006154EE">
      <w:pPr>
        <w:rPr>
          <w:b/>
          <w:bCs/>
          <w:color w:val="4F81BD" w:themeColor="accent1"/>
          <w:sz w:val="28"/>
          <w:szCs w:val="22"/>
        </w:rPr>
      </w:pPr>
      <w:r>
        <w:rPr>
          <w:b/>
          <w:bCs/>
          <w:color w:val="4F81BD" w:themeColor="accent1"/>
          <w:sz w:val="28"/>
          <w:szCs w:val="22"/>
        </w:rPr>
        <w:t>Improve accountability – t</w:t>
      </w:r>
      <w:r w:rsidR="00B949C0">
        <w:rPr>
          <w:b/>
          <w:bCs/>
          <w:color w:val="4F81BD" w:themeColor="accent1"/>
          <w:sz w:val="28"/>
          <w:szCs w:val="22"/>
        </w:rPr>
        <w:t xml:space="preserve">he </w:t>
      </w:r>
      <w:r w:rsidR="004C2C6A">
        <w:rPr>
          <w:b/>
          <w:bCs/>
          <w:color w:val="4F81BD" w:themeColor="accent1"/>
          <w:sz w:val="28"/>
          <w:szCs w:val="22"/>
        </w:rPr>
        <w:t>State Disability Plan</w:t>
      </w:r>
    </w:p>
    <w:p w14:paraId="30E534E7" w14:textId="4A7A3B92" w:rsidR="00974403" w:rsidRDefault="00974403" w:rsidP="00D337F3">
      <w:pPr>
        <w:pStyle w:val="ListParagraph"/>
        <w:numPr>
          <w:ilvl w:val="0"/>
          <w:numId w:val="6"/>
        </w:numPr>
        <w:spacing w:before="200"/>
      </w:pPr>
      <w:bookmarkStart w:id="6" w:name="_Hlk86136989"/>
      <w:r>
        <w:t xml:space="preserve">Amend the Act to </w:t>
      </w:r>
      <w:r w:rsidR="0087453D">
        <w:t xml:space="preserve">specify </w:t>
      </w:r>
      <w:r w:rsidR="00156F21">
        <w:t xml:space="preserve">that the </w:t>
      </w:r>
      <w:r w:rsidR="00F21CB4">
        <w:t xml:space="preserve">Victorian </w:t>
      </w:r>
      <w:r w:rsidR="00F05929">
        <w:t>G</w:t>
      </w:r>
      <w:r w:rsidR="00F21CB4">
        <w:t xml:space="preserve">overnment’s </w:t>
      </w:r>
      <w:r w:rsidR="00F162DD">
        <w:t xml:space="preserve">preparation of </w:t>
      </w:r>
      <w:r w:rsidR="00B24C5B">
        <w:t xml:space="preserve">a </w:t>
      </w:r>
      <w:r w:rsidR="005043A8">
        <w:t>S</w:t>
      </w:r>
      <w:r w:rsidR="00B24C5B">
        <w:t xml:space="preserve">tate </w:t>
      </w:r>
      <w:r w:rsidR="005043A8">
        <w:t>D</w:t>
      </w:r>
      <w:r w:rsidR="00B24C5B">
        <w:t xml:space="preserve">isability </w:t>
      </w:r>
      <w:r w:rsidR="005043A8">
        <w:t>P</w:t>
      </w:r>
      <w:r w:rsidR="00B24C5B">
        <w:t xml:space="preserve">lan must </w:t>
      </w:r>
      <w:r w:rsidR="00B31DAD">
        <w:t xml:space="preserve">involve co-design with </w:t>
      </w:r>
      <w:r w:rsidR="00EA4D5F">
        <w:t>people with disabilities.</w:t>
      </w:r>
    </w:p>
    <w:p w14:paraId="028A7878" w14:textId="00FF3B4E" w:rsidR="00D337F3" w:rsidRDefault="00D337F3" w:rsidP="00D337F3">
      <w:pPr>
        <w:pStyle w:val="ListParagraph"/>
        <w:numPr>
          <w:ilvl w:val="0"/>
          <w:numId w:val="6"/>
        </w:numPr>
        <w:spacing w:before="200"/>
      </w:pPr>
      <w:r>
        <w:t>Amend the Act to require the tabling of annual reports in Parliament to increase transparency and accountability.</w:t>
      </w:r>
    </w:p>
    <w:p w14:paraId="5A92C52C" w14:textId="14D8AB5C" w:rsidR="008A32DA" w:rsidRDefault="00260EBB" w:rsidP="00260EBB">
      <w:pPr>
        <w:pStyle w:val="ListParagraph"/>
        <w:numPr>
          <w:ilvl w:val="0"/>
          <w:numId w:val="6"/>
        </w:numPr>
        <w:spacing w:before="200"/>
      </w:pPr>
      <w:r>
        <w:t>Enhance oversight – and o</w:t>
      </w:r>
      <w:r w:rsidR="008A32DA">
        <w:t xml:space="preserve">ptimise the value of </w:t>
      </w:r>
      <w:r w:rsidR="0072571F">
        <w:t xml:space="preserve">annual reporting </w:t>
      </w:r>
      <w:r>
        <w:t xml:space="preserve">– </w:t>
      </w:r>
      <w:r w:rsidR="0072571F">
        <w:t xml:space="preserve">by </w:t>
      </w:r>
      <w:r w:rsidR="00F30F72">
        <w:t xml:space="preserve">ensuring </w:t>
      </w:r>
      <w:r w:rsidR="00B9085C">
        <w:t xml:space="preserve">the </w:t>
      </w:r>
      <w:r w:rsidR="009C460C">
        <w:t xml:space="preserve">outcomes framework for the </w:t>
      </w:r>
      <w:r w:rsidR="00B9085C">
        <w:t xml:space="preserve">next State Disability Plan </w:t>
      </w:r>
      <w:r w:rsidR="009C460C">
        <w:t xml:space="preserve">has </w:t>
      </w:r>
      <w:r w:rsidR="00892E65">
        <w:t>specific targets and robust measures</w:t>
      </w:r>
      <w:r w:rsidR="00E707F4">
        <w:t xml:space="preserve"> that enable </w:t>
      </w:r>
      <w:r w:rsidR="00F748AA">
        <w:t xml:space="preserve">objective assessment of </w:t>
      </w:r>
      <w:r w:rsidR="00063EF4">
        <w:t>impact and effectiveness.</w:t>
      </w:r>
    </w:p>
    <w:p w14:paraId="02C4041E" w14:textId="6D654EAB" w:rsidR="004C2C6A" w:rsidRDefault="004C2C6A" w:rsidP="006735CD">
      <w:pPr>
        <w:pStyle w:val="ListParagraph"/>
        <w:numPr>
          <w:ilvl w:val="0"/>
          <w:numId w:val="6"/>
        </w:numPr>
        <w:spacing w:before="120"/>
        <w:ind w:left="714" w:hanging="357"/>
      </w:pPr>
      <w:r>
        <w:t xml:space="preserve">Fund the implementation of the State Disability Plan through </w:t>
      </w:r>
      <w:r w:rsidR="00D92744">
        <w:t xml:space="preserve">the </w:t>
      </w:r>
      <w:r>
        <w:t>introduc</w:t>
      </w:r>
      <w:r w:rsidR="00D92744">
        <w:t xml:space="preserve">tion of </w:t>
      </w:r>
      <w:r>
        <w:t>Rolling Action Plans.</w:t>
      </w:r>
    </w:p>
    <w:bookmarkEnd w:id="6"/>
    <w:p w14:paraId="423C4EFD" w14:textId="10E9B52A" w:rsidR="006154EE" w:rsidRDefault="005043A8" w:rsidP="006154EE">
      <w:pPr>
        <w:rPr>
          <w:b/>
          <w:bCs/>
          <w:color w:val="4F81BD" w:themeColor="accent1"/>
          <w:sz w:val="28"/>
          <w:szCs w:val="22"/>
        </w:rPr>
      </w:pPr>
      <w:r>
        <w:rPr>
          <w:b/>
          <w:bCs/>
          <w:color w:val="4F81BD" w:themeColor="accent1"/>
          <w:sz w:val="28"/>
          <w:szCs w:val="22"/>
        </w:rPr>
        <w:t xml:space="preserve">Improve accountability – </w:t>
      </w:r>
      <w:r w:rsidR="00E74205">
        <w:rPr>
          <w:b/>
          <w:bCs/>
          <w:color w:val="4F81BD" w:themeColor="accent1"/>
          <w:sz w:val="28"/>
          <w:szCs w:val="22"/>
        </w:rPr>
        <w:t>D</w:t>
      </w:r>
      <w:r w:rsidR="00E74205" w:rsidRPr="00E74205">
        <w:rPr>
          <w:b/>
          <w:bCs/>
          <w:color w:val="4F81BD" w:themeColor="accent1"/>
          <w:sz w:val="28"/>
          <w:szCs w:val="22"/>
        </w:rPr>
        <w:t xml:space="preserve">isability </w:t>
      </w:r>
      <w:r w:rsidR="00F8204F">
        <w:rPr>
          <w:b/>
          <w:bCs/>
          <w:color w:val="4F81BD" w:themeColor="accent1"/>
          <w:sz w:val="28"/>
          <w:szCs w:val="22"/>
        </w:rPr>
        <w:t>A</w:t>
      </w:r>
      <w:r w:rsidR="00E74205" w:rsidRPr="00E74205">
        <w:rPr>
          <w:b/>
          <w:bCs/>
          <w:color w:val="4F81BD" w:themeColor="accent1"/>
          <w:sz w:val="28"/>
          <w:szCs w:val="22"/>
        </w:rPr>
        <w:t xml:space="preserve">ction </w:t>
      </w:r>
      <w:r w:rsidR="00F8204F">
        <w:rPr>
          <w:b/>
          <w:bCs/>
          <w:color w:val="4F81BD" w:themeColor="accent1"/>
          <w:sz w:val="28"/>
          <w:szCs w:val="22"/>
        </w:rPr>
        <w:t>P</w:t>
      </w:r>
      <w:r w:rsidR="00E74205" w:rsidRPr="00E74205">
        <w:rPr>
          <w:b/>
          <w:bCs/>
          <w:color w:val="4F81BD" w:themeColor="accent1"/>
          <w:sz w:val="28"/>
          <w:szCs w:val="22"/>
        </w:rPr>
        <w:t>lans</w:t>
      </w:r>
      <w:r w:rsidR="006154EE" w:rsidRPr="00F17B81">
        <w:rPr>
          <w:b/>
          <w:bCs/>
          <w:color w:val="4F81BD" w:themeColor="accent1"/>
          <w:sz w:val="28"/>
          <w:szCs w:val="22"/>
        </w:rPr>
        <w:tab/>
      </w:r>
    </w:p>
    <w:p w14:paraId="2DEDD5EF" w14:textId="77777777" w:rsidR="00E74205" w:rsidRDefault="00E74205" w:rsidP="006735CD">
      <w:pPr>
        <w:pStyle w:val="ListParagraph"/>
        <w:numPr>
          <w:ilvl w:val="0"/>
          <w:numId w:val="6"/>
        </w:numPr>
        <w:spacing w:before="120"/>
        <w:ind w:left="714" w:hanging="357"/>
      </w:pPr>
      <w:r>
        <w:t>Require disability action plans to be published on an accessible public register.</w:t>
      </w:r>
    </w:p>
    <w:p w14:paraId="1835097E" w14:textId="2E195927" w:rsidR="00E74205" w:rsidRDefault="00E74205" w:rsidP="006735CD">
      <w:pPr>
        <w:pStyle w:val="ListParagraph"/>
        <w:numPr>
          <w:ilvl w:val="0"/>
          <w:numId w:val="6"/>
        </w:numPr>
        <w:spacing w:before="200"/>
      </w:pPr>
      <w:r>
        <w:t xml:space="preserve">Require prescribed public sector organisations to prepare a disability action plan every </w:t>
      </w:r>
      <w:r w:rsidR="006E6EBA">
        <w:t>four</w:t>
      </w:r>
      <w:r>
        <w:t xml:space="preserve"> years.</w:t>
      </w:r>
    </w:p>
    <w:p w14:paraId="391B928E" w14:textId="77777777" w:rsidR="00DD1325" w:rsidRDefault="001B536B" w:rsidP="006735CD">
      <w:pPr>
        <w:pStyle w:val="ListParagraph"/>
        <w:numPr>
          <w:ilvl w:val="0"/>
          <w:numId w:val="6"/>
        </w:numPr>
      </w:pPr>
      <w:r w:rsidRPr="001B536B">
        <w:t>Amend the Act to enable the Minister to issue guidelines that prescribed</w:t>
      </w:r>
      <w:r>
        <w:t xml:space="preserve"> public sector</w:t>
      </w:r>
      <w:r w:rsidRPr="001B536B">
        <w:t xml:space="preserve"> organisations must have regard to when creating their disability action plans.</w:t>
      </w:r>
    </w:p>
    <w:p w14:paraId="3E1ECD93" w14:textId="1AF415C6" w:rsidR="00DD1325" w:rsidRPr="00DD1325" w:rsidRDefault="00DD1325" w:rsidP="006735CD">
      <w:pPr>
        <w:pStyle w:val="ListParagraph"/>
        <w:numPr>
          <w:ilvl w:val="0"/>
          <w:numId w:val="6"/>
        </w:numPr>
      </w:pPr>
      <w:r w:rsidRPr="00DD1325">
        <w:t>Require prescribed public sector organisations to co-</w:t>
      </w:r>
      <w:r w:rsidR="00F05929">
        <w:t>design</w:t>
      </w:r>
      <w:r w:rsidRPr="00DD1325">
        <w:t xml:space="preserve"> disability action plans with people with disability.</w:t>
      </w:r>
    </w:p>
    <w:p w14:paraId="348E5999" w14:textId="1594DAC4" w:rsidR="008E6F62" w:rsidRPr="008E6F62" w:rsidRDefault="003B3BCA" w:rsidP="008E6F62">
      <w:pPr>
        <w:rPr>
          <w:b/>
          <w:bCs/>
          <w:color w:val="4F81BD" w:themeColor="accent1"/>
          <w:sz w:val="28"/>
          <w:szCs w:val="22"/>
        </w:rPr>
      </w:pPr>
      <w:r>
        <w:rPr>
          <w:b/>
          <w:bCs/>
          <w:color w:val="4F81BD" w:themeColor="accent1"/>
          <w:sz w:val="28"/>
          <w:szCs w:val="22"/>
        </w:rPr>
        <w:t>Strengthen youth voice at</w:t>
      </w:r>
      <w:r w:rsidR="00B47D50">
        <w:rPr>
          <w:b/>
          <w:bCs/>
          <w:color w:val="4F81BD" w:themeColor="accent1"/>
          <w:sz w:val="28"/>
          <w:szCs w:val="22"/>
        </w:rPr>
        <w:t xml:space="preserve"> </w:t>
      </w:r>
      <w:r w:rsidR="008E6F62" w:rsidRPr="008E6F62">
        <w:rPr>
          <w:b/>
          <w:bCs/>
          <w:color w:val="4F81BD" w:themeColor="accent1"/>
          <w:sz w:val="28"/>
          <w:szCs w:val="22"/>
        </w:rPr>
        <w:t>the Victorian Disability Advisory Council</w:t>
      </w:r>
    </w:p>
    <w:p w14:paraId="0798F0DB" w14:textId="6BF74220" w:rsidR="008E6F62" w:rsidRDefault="00131735" w:rsidP="006735CD">
      <w:pPr>
        <w:pStyle w:val="ListParagraph"/>
        <w:numPr>
          <w:ilvl w:val="0"/>
          <w:numId w:val="6"/>
        </w:numPr>
        <w:spacing w:before="120"/>
        <w:ind w:left="714" w:hanging="357"/>
      </w:pPr>
      <w:r>
        <w:t>Use co-design principle</w:t>
      </w:r>
      <w:r w:rsidR="00ED435D">
        <w:t>s</w:t>
      </w:r>
      <w:r>
        <w:t xml:space="preserve"> to i</w:t>
      </w:r>
      <w:r w:rsidR="00906E12">
        <w:t xml:space="preserve">dentify </w:t>
      </w:r>
      <w:r w:rsidR="000A6AF5">
        <w:t xml:space="preserve">new </w:t>
      </w:r>
      <w:r w:rsidR="006C04D3">
        <w:t xml:space="preserve">strategies </w:t>
      </w:r>
      <w:r w:rsidR="009D0CAB">
        <w:t xml:space="preserve">to </w:t>
      </w:r>
      <w:r w:rsidR="008E6F62">
        <w:t>elevate the voice of young people</w:t>
      </w:r>
      <w:r w:rsidR="00BB3EE6">
        <w:t xml:space="preserve"> with disability</w:t>
      </w:r>
      <w:r w:rsidR="008E6F62">
        <w:t xml:space="preserve"> </w:t>
      </w:r>
      <w:r w:rsidR="00C20695">
        <w:t>at</w:t>
      </w:r>
      <w:r w:rsidR="008E6F62">
        <w:t xml:space="preserve"> VDAC, for example</w:t>
      </w:r>
      <w:r w:rsidR="00835BC4">
        <w:t>,</w:t>
      </w:r>
      <w:r w:rsidR="008E6F62">
        <w:t xml:space="preserve"> through increasing their representation on the Council or having a specific Youth Panel. </w:t>
      </w:r>
    </w:p>
    <w:p w14:paraId="78955D39" w14:textId="542F5350" w:rsidR="00553F5A" w:rsidRDefault="00553F5A" w:rsidP="00C7338E">
      <w:pPr>
        <w:rPr>
          <w:b/>
          <w:bCs/>
          <w:color w:val="4F81BD" w:themeColor="accent1"/>
          <w:sz w:val="28"/>
          <w:szCs w:val="22"/>
        </w:rPr>
      </w:pPr>
      <w:r>
        <w:rPr>
          <w:b/>
          <w:bCs/>
          <w:color w:val="4F81BD" w:themeColor="accent1"/>
          <w:sz w:val="28"/>
          <w:szCs w:val="22"/>
        </w:rPr>
        <w:t xml:space="preserve">Better </w:t>
      </w:r>
      <w:r w:rsidR="009139F4">
        <w:rPr>
          <w:b/>
          <w:bCs/>
          <w:color w:val="4F81BD" w:themeColor="accent1"/>
          <w:sz w:val="28"/>
          <w:szCs w:val="22"/>
        </w:rPr>
        <w:t>leverage</w:t>
      </w:r>
      <w:r>
        <w:rPr>
          <w:b/>
          <w:bCs/>
          <w:color w:val="4F81BD" w:themeColor="accent1"/>
          <w:sz w:val="28"/>
          <w:szCs w:val="22"/>
        </w:rPr>
        <w:t xml:space="preserve"> </w:t>
      </w:r>
      <w:r w:rsidR="00D136F9">
        <w:rPr>
          <w:b/>
          <w:bCs/>
          <w:color w:val="4F81BD" w:themeColor="accent1"/>
          <w:sz w:val="28"/>
          <w:szCs w:val="22"/>
        </w:rPr>
        <w:t xml:space="preserve">Community Visitors as a </w:t>
      </w:r>
      <w:r w:rsidR="00AE6F6A">
        <w:rPr>
          <w:b/>
          <w:bCs/>
          <w:color w:val="4F81BD" w:themeColor="accent1"/>
          <w:sz w:val="28"/>
          <w:szCs w:val="22"/>
        </w:rPr>
        <w:t xml:space="preserve">legislated </w:t>
      </w:r>
      <w:r w:rsidR="00AE40E5">
        <w:rPr>
          <w:b/>
          <w:bCs/>
          <w:color w:val="4F81BD" w:themeColor="accent1"/>
          <w:sz w:val="28"/>
          <w:szCs w:val="22"/>
        </w:rPr>
        <w:t>safeguard</w:t>
      </w:r>
      <w:r w:rsidR="001F1734">
        <w:rPr>
          <w:b/>
          <w:bCs/>
          <w:color w:val="4F81BD" w:themeColor="accent1"/>
          <w:sz w:val="28"/>
          <w:szCs w:val="22"/>
        </w:rPr>
        <w:t xml:space="preserve"> </w:t>
      </w:r>
    </w:p>
    <w:p w14:paraId="0892E6AA" w14:textId="07597135" w:rsidR="00BE4BFD" w:rsidRPr="00553F5A" w:rsidRDefault="00613FC5" w:rsidP="006735CD">
      <w:pPr>
        <w:pStyle w:val="ListParagraph"/>
        <w:numPr>
          <w:ilvl w:val="0"/>
          <w:numId w:val="6"/>
        </w:numPr>
        <w:spacing w:before="120"/>
      </w:pPr>
      <w:r>
        <w:t xml:space="preserve">Amend the Act to require the Victorian </w:t>
      </w:r>
      <w:r w:rsidR="00201778">
        <w:t>G</w:t>
      </w:r>
      <w:r>
        <w:t xml:space="preserve">overnment to </w:t>
      </w:r>
      <w:r w:rsidR="00C622BD">
        <w:t>provide a formal</w:t>
      </w:r>
      <w:r w:rsidR="00C017D1">
        <w:t xml:space="preserve"> and timely </w:t>
      </w:r>
      <w:r w:rsidR="00C622BD">
        <w:t xml:space="preserve">response </w:t>
      </w:r>
      <w:r w:rsidR="00BE4BFD">
        <w:t>to the recommendations of the Office of the Public Advocate’s Community Visitors Annual Report.</w:t>
      </w:r>
    </w:p>
    <w:p w14:paraId="426987C9" w14:textId="658B14F1" w:rsidR="00EB0451" w:rsidRDefault="00EB0451" w:rsidP="00C7338E">
      <w:pPr>
        <w:rPr>
          <w:b/>
          <w:bCs/>
          <w:color w:val="4F81BD" w:themeColor="accent1"/>
          <w:sz w:val="28"/>
          <w:szCs w:val="22"/>
        </w:rPr>
      </w:pPr>
      <w:r>
        <w:rPr>
          <w:b/>
          <w:bCs/>
          <w:color w:val="4F81BD" w:themeColor="accent1"/>
          <w:sz w:val="28"/>
          <w:szCs w:val="22"/>
        </w:rPr>
        <w:t>Improve residential rights</w:t>
      </w:r>
    </w:p>
    <w:p w14:paraId="5CAFF092" w14:textId="77777777" w:rsidR="00F219F2" w:rsidRPr="00F219F2" w:rsidRDefault="00F219F2" w:rsidP="006735CD">
      <w:pPr>
        <w:pStyle w:val="ListParagraph"/>
        <w:numPr>
          <w:ilvl w:val="0"/>
          <w:numId w:val="6"/>
        </w:numPr>
        <w:spacing w:before="120"/>
        <w:ind w:left="714" w:hanging="357"/>
      </w:pPr>
      <w:r w:rsidRPr="00F219F2">
        <w:t xml:space="preserve">Review and improve protections for people with disability living in group homes to address the issues of violence, abuse, neglect and exploitation. </w:t>
      </w:r>
    </w:p>
    <w:p w14:paraId="5B339D20" w14:textId="4E45BCAF" w:rsidR="00EB0451" w:rsidRDefault="00EB0451" w:rsidP="006735CD">
      <w:pPr>
        <w:pStyle w:val="ListParagraph"/>
        <w:numPr>
          <w:ilvl w:val="0"/>
          <w:numId w:val="6"/>
        </w:numPr>
        <w:spacing w:before="120"/>
        <w:ind w:left="714" w:hanging="357"/>
      </w:pPr>
      <w:r>
        <w:t>Include residential rights for supported accommodation that is exempted by the R</w:t>
      </w:r>
      <w:r w:rsidR="008F7B5D">
        <w:t xml:space="preserve">esidential </w:t>
      </w:r>
      <w:r>
        <w:t>T</w:t>
      </w:r>
      <w:r w:rsidR="008F7B5D">
        <w:t xml:space="preserve">enancies </w:t>
      </w:r>
      <w:r>
        <w:t>A</w:t>
      </w:r>
      <w:r w:rsidR="008F7B5D">
        <w:t>ct</w:t>
      </w:r>
      <w:r>
        <w:t xml:space="preserve">, including Supported Residential Accommodation. </w:t>
      </w:r>
    </w:p>
    <w:p w14:paraId="23AF431C" w14:textId="661FC970" w:rsidR="00EB0451" w:rsidRPr="00EB0451" w:rsidRDefault="00EB0451" w:rsidP="006735CD">
      <w:pPr>
        <w:pStyle w:val="ListParagraph"/>
        <w:numPr>
          <w:ilvl w:val="0"/>
          <w:numId w:val="6"/>
        </w:numPr>
        <w:spacing w:before="120"/>
        <w:ind w:left="714" w:hanging="357"/>
      </w:pPr>
      <w:r>
        <w:t>Work with Department of Justice and Community Safety to address issues arising from different types of residential rental agreements.</w:t>
      </w:r>
    </w:p>
    <w:p w14:paraId="7D7FC2ED" w14:textId="4FC48D32" w:rsidR="00C7338E" w:rsidRPr="00C7338E" w:rsidRDefault="00C7338E" w:rsidP="00C7338E">
      <w:pPr>
        <w:rPr>
          <w:b/>
          <w:bCs/>
          <w:color w:val="4F81BD" w:themeColor="accent1"/>
          <w:sz w:val="28"/>
          <w:szCs w:val="22"/>
        </w:rPr>
      </w:pPr>
      <w:r w:rsidRPr="00C7338E">
        <w:rPr>
          <w:b/>
          <w:bCs/>
          <w:color w:val="4F81BD" w:themeColor="accent1"/>
          <w:sz w:val="28"/>
          <w:szCs w:val="22"/>
        </w:rPr>
        <w:t xml:space="preserve">Reduce and eliminate the use of restrictive practices </w:t>
      </w:r>
    </w:p>
    <w:p w14:paraId="4A2712B8" w14:textId="77777777" w:rsidR="00C7338E" w:rsidRDefault="00C7338E" w:rsidP="006735CD">
      <w:pPr>
        <w:pStyle w:val="ListParagraph"/>
        <w:numPr>
          <w:ilvl w:val="0"/>
          <w:numId w:val="6"/>
        </w:numPr>
        <w:spacing w:before="120"/>
        <w:ind w:left="714" w:hanging="357"/>
      </w:pPr>
      <w:r w:rsidRPr="00FF4D24">
        <w:t>Reduce and eliminate the use of restraint and seclusion and other restrictive practices in government-funded services.</w:t>
      </w:r>
    </w:p>
    <w:p w14:paraId="43760EBB" w14:textId="469034C8" w:rsidR="00D64471" w:rsidRDefault="00A73BFC" w:rsidP="00D64471">
      <w:pPr>
        <w:rPr>
          <w:b/>
          <w:bCs/>
          <w:color w:val="4F81BD" w:themeColor="accent1"/>
          <w:sz w:val="28"/>
          <w:szCs w:val="22"/>
        </w:rPr>
      </w:pPr>
      <w:r>
        <w:rPr>
          <w:b/>
          <w:bCs/>
          <w:color w:val="4F81BD" w:themeColor="accent1"/>
          <w:sz w:val="28"/>
          <w:szCs w:val="22"/>
        </w:rPr>
        <w:t xml:space="preserve">Other issues </w:t>
      </w:r>
    </w:p>
    <w:p w14:paraId="00AF21B6" w14:textId="77777777" w:rsidR="00A80FBB" w:rsidRPr="00833CAF" w:rsidRDefault="00A80FBB" w:rsidP="006735CD">
      <w:pPr>
        <w:pStyle w:val="ListParagraph"/>
        <w:numPr>
          <w:ilvl w:val="0"/>
          <w:numId w:val="6"/>
        </w:numPr>
        <w:spacing w:before="120"/>
        <w:ind w:left="714" w:hanging="357"/>
      </w:pPr>
      <w:bookmarkStart w:id="7" w:name="_Hlk42008224"/>
      <w:r w:rsidRPr="00833CAF">
        <w:t xml:space="preserve">Streamline the complaints process for people with disability and consider creating a Disability Inclusion Commissioner.  </w:t>
      </w:r>
    </w:p>
    <w:p w14:paraId="389C3132" w14:textId="0E8BFA2C" w:rsidR="004E001C" w:rsidRDefault="004E001C" w:rsidP="006735CD">
      <w:pPr>
        <w:pStyle w:val="ListParagraph"/>
        <w:numPr>
          <w:ilvl w:val="0"/>
          <w:numId w:val="6"/>
        </w:numPr>
        <w:spacing w:before="120"/>
        <w:ind w:left="714" w:hanging="357"/>
      </w:pPr>
      <w:r>
        <w:t>Consider how the new Disability Act intersects with</w:t>
      </w:r>
      <w:r w:rsidR="00E018BB">
        <w:t>,</w:t>
      </w:r>
      <w:r>
        <w:t xml:space="preserve"> and can leverage</w:t>
      </w:r>
      <w:r w:rsidR="00E018BB">
        <w:t>,</w:t>
      </w:r>
      <w:r>
        <w:t xml:space="preserve"> Victoria’s Social Procurement Framework.</w:t>
      </w:r>
    </w:p>
    <w:p w14:paraId="5B1821B4" w14:textId="566CC7F4" w:rsidR="004E001C" w:rsidRDefault="004E001C" w:rsidP="006735CD">
      <w:pPr>
        <w:pStyle w:val="ListParagraph"/>
        <w:numPr>
          <w:ilvl w:val="0"/>
          <w:numId w:val="6"/>
        </w:numPr>
        <w:spacing w:before="200"/>
      </w:pPr>
      <w:r>
        <w:t xml:space="preserve">Release </w:t>
      </w:r>
      <w:r w:rsidR="00A76DB4">
        <w:t xml:space="preserve">an exposure </w:t>
      </w:r>
      <w:r>
        <w:t xml:space="preserve">draft </w:t>
      </w:r>
      <w:r w:rsidR="00A76DB4">
        <w:t xml:space="preserve">of the </w:t>
      </w:r>
      <w:r>
        <w:t xml:space="preserve">Bill </w:t>
      </w:r>
      <w:r w:rsidR="00214C46">
        <w:t xml:space="preserve">for </w:t>
      </w:r>
      <w:r>
        <w:t xml:space="preserve">public comment and review before it is tabled in Parliament. </w:t>
      </w:r>
    </w:p>
    <w:p w14:paraId="4F2D75F5" w14:textId="62D60830" w:rsidR="00561CA1" w:rsidRDefault="004E001C" w:rsidP="006735CD">
      <w:pPr>
        <w:pStyle w:val="ListParagraph"/>
        <w:numPr>
          <w:ilvl w:val="0"/>
          <w:numId w:val="6"/>
        </w:numPr>
        <w:spacing w:before="200"/>
      </w:pPr>
      <w:r>
        <w:t xml:space="preserve">Consider how to promote more accessible communication formats for all Victorian Government communications. </w:t>
      </w:r>
      <w:r w:rsidR="00561CA1">
        <w:br w:type="page"/>
      </w:r>
    </w:p>
    <w:p w14:paraId="60FF3144" w14:textId="377FF4E9" w:rsidR="00DF3267" w:rsidRDefault="00D51F0C" w:rsidP="00A25BCF">
      <w:pPr>
        <w:pStyle w:val="Heading2"/>
      </w:pPr>
      <w:bookmarkStart w:id="8" w:name="_Toc86149936"/>
      <w:bookmarkEnd w:id="7"/>
      <w:r>
        <w:t xml:space="preserve">Embed </w:t>
      </w:r>
      <w:r w:rsidR="005146EB">
        <w:t xml:space="preserve">a </w:t>
      </w:r>
      <w:r>
        <w:t>human rights approach</w:t>
      </w:r>
      <w:bookmarkEnd w:id="8"/>
      <w:r w:rsidR="000E027B" w:rsidRPr="000E027B">
        <w:t xml:space="preserve"> </w:t>
      </w:r>
    </w:p>
    <w:p w14:paraId="2511AF5C" w14:textId="7B8254EF" w:rsidR="00E91CBF" w:rsidRPr="00E91CBF" w:rsidRDefault="00E91CBF" w:rsidP="00E91CBF">
      <w:pPr>
        <w:spacing w:before="200"/>
        <w:rPr>
          <w:i/>
          <w:iCs/>
        </w:rPr>
      </w:pPr>
      <w:r>
        <w:rPr>
          <w:i/>
          <w:iCs/>
        </w:rPr>
        <w:t>A human rights approach</w:t>
      </w:r>
      <w:r w:rsidR="002F18F7">
        <w:rPr>
          <w:i/>
          <w:iCs/>
        </w:rPr>
        <w:t xml:space="preserve"> to describing disability</w:t>
      </w:r>
      <w:r>
        <w:rPr>
          <w:i/>
          <w:iCs/>
        </w:rPr>
        <w:t xml:space="preserve"> </w:t>
      </w:r>
    </w:p>
    <w:p w14:paraId="06C3242A" w14:textId="4352D24C" w:rsidR="00E032B9" w:rsidRDefault="007F6E3D" w:rsidP="00E032B9">
      <w:pPr>
        <w:spacing w:before="200"/>
      </w:pPr>
      <w:r>
        <w:t>T</w:t>
      </w:r>
      <w:r w:rsidR="00E91CBF">
        <w:t xml:space="preserve">he new </w:t>
      </w:r>
      <w:r w:rsidR="00E91CBF" w:rsidRPr="00E91CBF">
        <w:t xml:space="preserve">Act </w:t>
      </w:r>
      <w:r>
        <w:t xml:space="preserve">should </w:t>
      </w:r>
      <w:r w:rsidR="00E91CBF" w:rsidRPr="00E91CBF">
        <w:t>reflect</w:t>
      </w:r>
      <w:r w:rsidR="003871CC">
        <w:t xml:space="preserve"> contemporary thinking </w:t>
      </w:r>
      <w:r w:rsidR="008D6DFC">
        <w:t>to</w:t>
      </w:r>
      <w:r w:rsidR="00EC7C58">
        <w:t xml:space="preserve"> progress </w:t>
      </w:r>
      <w:r w:rsidR="008D6DFC">
        <w:t xml:space="preserve">the </w:t>
      </w:r>
      <w:r w:rsidR="00EC7C58">
        <w:t>human rights of people with disability</w:t>
      </w:r>
      <w:r w:rsidR="009E1572">
        <w:t xml:space="preserve">. </w:t>
      </w:r>
      <w:r w:rsidR="00C079C8">
        <w:t>T</w:t>
      </w:r>
      <w:r w:rsidR="00EC7C58">
        <w:t>he</w:t>
      </w:r>
      <w:r w:rsidR="003871CC">
        <w:t xml:space="preserve"> objectives and principles </w:t>
      </w:r>
      <w:r w:rsidR="009E1572">
        <w:t xml:space="preserve">of the </w:t>
      </w:r>
      <w:r w:rsidR="008F0F0D">
        <w:t xml:space="preserve">amended Disability Act should be </w:t>
      </w:r>
      <w:r w:rsidR="003871CC">
        <w:t xml:space="preserve">informed by the </w:t>
      </w:r>
      <w:r w:rsidR="00E91CBF" w:rsidRPr="00E91CBF">
        <w:t>U</w:t>
      </w:r>
      <w:r w:rsidR="008F0F0D">
        <w:t xml:space="preserve">nited </w:t>
      </w:r>
      <w:r w:rsidR="00E91CBF" w:rsidRPr="00E91CBF">
        <w:t>N</w:t>
      </w:r>
      <w:r w:rsidR="008F0F0D">
        <w:t>ations</w:t>
      </w:r>
      <w:r w:rsidR="00E91CBF" w:rsidRPr="00E91CBF">
        <w:t xml:space="preserve"> Convention</w:t>
      </w:r>
      <w:r w:rsidR="00E91CBF">
        <w:t xml:space="preserve"> on the Rights of Persons with Disability (UN Convention)</w:t>
      </w:r>
      <w:r w:rsidR="00940630">
        <w:t>, and t</w:t>
      </w:r>
      <w:r w:rsidR="00E032B9">
        <w:t xml:space="preserve">he Act should shift its focus from the social model of disability to a human rights model of disability. </w:t>
      </w:r>
    </w:p>
    <w:p w14:paraId="1FF8DBB1" w14:textId="77777777" w:rsidR="0090659F" w:rsidRDefault="0090659F" w:rsidP="0090659F">
      <w:pPr>
        <w:spacing w:before="200"/>
      </w:pPr>
      <w:r>
        <w:t>A human rights approach to describing disability makes inclusion everyone’s business. It draws attention to the responsibilities we all have to remove systemic physical, social, cultural and environmental barriers, and to change attitudes and behaviours.</w:t>
      </w:r>
    </w:p>
    <w:p w14:paraId="002C9138" w14:textId="0D8D3D7A" w:rsidR="00476468" w:rsidRPr="00476468" w:rsidRDefault="00C31C09" w:rsidP="00476468">
      <w:pPr>
        <w:spacing w:before="200"/>
      </w:pPr>
      <w:r>
        <w:t xml:space="preserve">As the </w:t>
      </w:r>
      <w:r w:rsidR="002D718A" w:rsidRPr="002D718A">
        <w:t xml:space="preserve">Disability Advocacy Resource Unit </w:t>
      </w:r>
      <w:r w:rsidR="002D718A">
        <w:t>(</w:t>
      </w:r>
      <w:r>
        <w:t>DARU</w:t>
      </w:r>
      <w:r w:rsidR="002D718A">
        <w:t>)</w:t>
      </w:r>
      <w:r>
        <w:t xml:space="preserve"> paper</w:t>
      </w:r>
      <w:r w:rsidR="008D6DFC">
        <w:t xml:space="preserve">, </w:t>
      </w:r>
      <w:r w:rsidR="008D6DFC" w:rsidRPr="008D6DFC">
        <w:rPr>
          <w:i/>
          <w:iCs/>
        </w:rPr>
        <w:t>How we talk about Disability matters!</w:t>
      </w:r>
      <w:r>
        <w:t xml:space="preserve"> notes, t</w:t>
      </w:r>
      <w:r w:rsidR="00476468" w:rsidRPr="00476468">
        <w:t>he human rights model:</w:t>
      </w:r>
    </w:p>
    <w:p w14:paraId="48CBB742" w14:textId="591711CE" w:rsidR="00476468" w:rsidRPr="00CD453B" w:rsidRDefault="00CA33E4" w:rsidP="006735CD">
      <w:pPr>
        <w:pStyle w:val="ListParagraph"/>
        <w:numPr>
          <w:ilvl w:val="0"/>
          <w:numId w:val="10"/>
        </w:numPr>
        <w:spacing w:before="200"/>
        <w:rPr>
          <w:i/>
          <w:iCs/>
        </w:rPr>
      </w:pPr>
      <w:r w:rsidRPr="00CD453B">
        <w:rPr>
          <w:i/>
          <w:iCs/>
        </w:rPr>
        <w:t>“</w:t>
      </w:r>
      <w:r w:rsidR="00476468" w:rsidRPr="00CD453B">
        <w:rPr>
          <w:i/>
          <w:iCs/>
        </w:rPr>
        <w:t>Acknowledges the impact of impairment in the lives of people with disability.</w:t>
      </w:r>
    </w:p>
    <w:p w14:paraId="4A42355F" w14:textId="4416F955" w:rsidR="00476468" w:rsidRPr="00CD453B" w:rsidRDefault="00476468" w:rsidP="006735CD">
      <w:pPr>
        <w:pStyle w:val="ListParagraph"/>
        <w:numPr>
          <w:ilvl w:val="0"/>
          <w:numId w:val="10"/>
        </w:numPr>
        <w:spacing w:before="200"/>
        <w:rPr>
          <w:i/>
          <w:iCs/>
        </w:rPr>
      </w:pPr>
      <w:r w:rsidRPr="00CD453B">
        <w:rPr>
          <w:i/>
          <w:iCs/>
        </w:rPr>
        <w:t xml:space="preserve">Recognises impairment as a natural aspect of human diversity that governments </w:t>
      </w:r>
      <w:r w:rsidR="008D6DFC" w:rsidRPr="00CD453B">
        <w:rPr>
          <w:i/>
          <w:iCs/>
        </w:rPr>
        <w:t xml:space="preserve">[and community] </w:t>
      </w:r>
      <w:r w:rsidRPr="00CD453B">
        <w:rPr>
          <w:i/>
          <w:iCs/>
        </w:rPr>
        <w:t>have a responsibility to support.</w:t>
      </w:r>
    </w:p>
    <w:p w14:paraId="69064FEE" w14:textId="352F57CB" w:rsidR="00476468" w:rsidRPr="00CD453B" w:rsidRDefault="00476468" w:rsidP="006735CD">
      <w:pPr>
        <w:pStyle w:val="ListParagraph"/>
        <w:numPr>
          <w:ilvl w:val="0"/>
          <w:numId w:val="10"/>
        </w:numPr>
        <w:spacing w:before="200"/>
        <w:rPr>
          <w:i/>
          <w:iCs/>
        </w:rPr>
      </w:pPr>
      <w:r w:rsidRPr="00CD453B">
        <w:rPr>
          <w:i/>
          <w:iCs/>
        </w:rPr>
        <w:t>Establishes the right of people with disability to live independently and be included in the community.</w:t>
      </w:r>
    </w:p>
    <w:p w14:paraId="3235562C" w14:textId="46A68109" w:rsidR="00476468" w:rsidRDefault="00476468" w:rsidP="006735CD">
      <w:pPr>
        <w:pStyle w:val="ListParagraph"/>
        <w:numPr>
          <w:ilvl w:val="0"/>
          <w:numId w:val="10"/>
        </w:numPr>
        <w:spacing w:before="200"/>
      </w:pPr>
      <w:r w:rsidRPr="00CD453B">
        <w:rPr>
          <w:i/>
          <w:iCs/>
        </w:rPr>
        <w:t>Acknowledges that the goal of enabling people with disability to live independently and be included in the community is about far more than simply removing mainstream barriers.”</w:t>
      </w:r>
      <w:r>
        <w:rPr>
          <w:rStyle w:val="FootnoteReference"/>
        </w:rPr>
        <w:footnoteReference w:id="3"/>
      </w:r>
    </w:p>
    <w:p w14:paraId="22568364" w14:textId="2EE86BE3" w:rsidR="008D6DFC" w:rsidRDefault="008D6DFC" w:rsidP="00C31C09">
      <w:pPr>
        <w:spacing w:before="200"/>
      </w:pPr>
      <w:r>
        <w:t xml:space="preserve">The paper notes: </w:t>
      </w:r>
    </w:p>
    <w:p w14:paraId="7CB106E4" w14:textId="4A2C58C6" w:rsidR="00C31C09" w:rsidRPr="008D6DFC" w:rsidRDefault="00C31C09" w:rsidP="008D6DFC">
      <w:pPr>
        <w:spacing w:before="200"/>
        <w:ind w:left="720"/>
        <w:rPr>
          <w:i/>
          <w:iCs/>
        </w:rPr>
      </w:pPr>
      <w:r w:rsidRPr="008D6DFC">
        <w:rPr>
          <w:i/>
          <w:iCs/>
        </w:rPr>
        <w:t>“The human rights model acknowledges that mainstream barriers that exist in society are only one part of the puzzle. Even once these barriers have been removed, many people with disability will still need a range of disability-related supports in order to enjoy their rights on an equal basis with others.”</w:t>
      </w:r>
      <w:r w:rsidRPr="008D6DFC">
        <w:rPr>
          <w:rStyle w:val="FootnoteReference"/>
        </w:rPr>
        <w:footnoteReference w:id="4"/>
      </w:r>
    </w:p>
    <w:p w14:paraId="05921FE2" w14:textId="3E81213E" w:rsidR="00476468" w:rsidRDefault="00476468" w:rsidP="00E91CBF">
      <w:pPr>
        <w:spacing w:before="200"/>
      </w:pPr>
      <w:r>
        <w:t>T</w:t>
      </w:r>
      <w:r w:rsidR="00EC7C58">
        <w:t xml:space="preserve">he Act should focus on reducing ableism, removing barriers for people with disability and helping promote supported decision making, </w:t>
      </w:r>
      <w:r w:rsidR="00A01D77">
        <w:t xml:space="preserve">including </w:t>
      </w:r>
      <w:r w:rsidR="00EC7C58">
        <w:t>having regard to the needs of people with cognitive disabilities.</w:t>
      </w:r>
    </w:p>
    <w:p w14:paraId="336868F1" w14:textId="79C0720A" w:rsidR="00EC7C58" w:rsidRDefault="00D92744" w:rsidP="00E91CBF">
      <w:pPr>
        <w:spacing w:before="200"/>
      </w:pPr>
      <w:r>
        <w:t xml:space="preserve">In relation to legislative scope, VCOSS believes </w:t>
      </w:r>
      <w:r w:rsidR="00EC7C58" w:rsidRPr="00E15861">
        <w:t xml:space="preserve">that the Act should be broadened to include all mainstream </w:t>
      </w:r>
      <w:r>
        <w:t>systems.  T</w:t>
      </w:r>
      <w:r w:rsidR="00EC7C58" w:rsidRPr="00E15861">
        <w:t>his w</w:t>
      </w:r>
      <w:r w:rsidR="00E15861">
        <w:t>ould</w:t>
      </w:r>
      <w:r w:rsidR="00EC7C58" w:rsidRPr="00E15861">
        <w:t xml:space="preserve"> help drive whole-of-government accountability across </w:t>
      </w:r>
      <w:r>
        <w:t xml:space="preserve">Victorian </w:t>
      </w:r>
      <w:r w:rsidR="00EC7C58" w:rsidRPr="00E15861">
        <w:t>government departments</w:t>
      </w:r>
      <w:r w:rsidR="00393A98">
        <w:t>,</w:t>
      </w:r>
      <w:r w:rsidR="00EC7C58" w:rsidRPr="00E15861">
        <w:t xml:space="preserve"> as well as service providers</w:t>
      </w:r>
      <w:r>
        <w:t xml:space="preserve"> funded and/or regulated by the government.  For example, a </w:t>
      </w:r>
      <w:r w:rsidR="00156193">
        <w:t xml:space="preserve">stronger, </w:t>
      </w:r>
      <w:r>
        <w:t>more ambitious, wide</w:t>
      </w:r>
      <w:r w:rsidR="00156193">
        <w:t>r</w:t>
      </w:r>
      <w:r>
        <w:t xml:space="preserve">-ranging Disability Act </w:t>
      </w:r>
      <w:r w:rsidR="00156193">
        <w:t xml:space="preserve">could help advance outcomes in areas such as </w:t>
      </w:r>
      <w:r>
        <w:t xml:space="preserve">inclusive education and </w:t>
      </w:r>
      <w:r w:rsidR="00156193">
        <w:t>public transport accessibility</w:t>
      </w:r>
      <w:r>
        <w:t>.</w:t>
      </w:r>
    </w:p>
    <w:p w14:paraId="3C164FE0" w14:textId="4A2BBDDA" w:rsidR="008461CA" w:rsidRDefault="0066118D" w:rsidP="00E91CBF">
      <w:pPr>
        <w:spacing w:before="200"/>
      </w:pPr>
      <w:r>
        <w:rPr>
          <w:color w:val="011A3C"/>
        </w:rPr>
        <w:t xml:space="preserve">Given the role of the Disability Act in </w:t>
      </w:r>
      <w:r w:rsidR="0003168D">
        <w:rPr>
          <w:color w:val="011A3C"/>
        </w:rPr>
        <w:t xml:space="preserve">promoting </w:t>
      </w:r>
      <w:r w:rsidR="00A43732">
        <w:rPr>
          <w:color w:val="011A3C"/>
        </w:rPr>
        <w:t xml:space="preserve">accessibility and inclusion, </w:t>
      </w:r>
      <w:r w:rsidR="00216270">
        <w:t>t</w:t>
      </w:r>
      <w:r w:rsidR="00EC7C58">
        <w:t>he Act should also recogni</w:t>
      </w:r>
      <w:r>
        <w:t>s</w:t>
      </w:r>
      <w:r w:rsidR="00EC7C58">
        <w:t>e intersectionality</w:t>
      </w:r>
      <w:r w:rsidR="00216270">
        <w:t xml:space="preserve"> – that is, </w:t>
      </w:r>
      <w:r w:rsidR="0016767C" w:rsidRPr="00156193">
        <w:rPr>
          <w:i/>
          <w:iCs/>
        </w:rPr>
        <w:t>“</w:t>
      </w:r>
      <w:r w:rsidR="0016767C" w:rsidRPr="00156193">
        <w:rPr>
          <w:i/>
          <w:iCs/>
          <w:color w:val="011A3C"/>
        </w:rPr>
        <w:t>the different aspects of a person’s identity that can expose [that person] to overlapping forms of discrimination and marginalisation”</w:t>
      </w:r>
      <w:r w:rsidR="00156193">
        <w:rPr>
          <w:rStyle w:val="FootnoteReference"/>
          <w:i/>
          <w:iCs/>
          <w:color w:val="011A3C"/>
        </w:rPr>
        <w:footnoteReference w:id="5"/>
      </w:r>
      <w:r w:rsidR="000C37FE">
        <w:rPr>
          <w:color w:val="011A3C"/>
        </w:rPr>
        <w:t>.</w:t>
      </w:r>
      <w:r w:rsidR="005146EB">
        <w:t xml:space="preserve"> </w:t>
      </w:r>
    </w:p>
    <w:p w14:paraId="39AB6E81" w14:textId="346F695C" w:rsidR="00E91CBF" w:rsidRPr="003871CC" w:rsidRDefault="004C438C" w:rsidP="00E91CBF">
      <w:pPr>
        <w:spacing w:before="200"/>
        <w:rPr>
          <w:i/>
          <w:iCs/>
        </w:rPr>
      </w:pPr>
      <w:r>
        <w:rPr>
          <w:i/>
          <w:iCs/>
        </w:rPr>
        <w:t>Enshrining</w:t>
      </w:r>
      <w:r w:rsidR="00553697">
        <w:rPr>
          <w:i/>
          <w:iCs/>
        </w:rPr>
        <w:t xml:space="preserve"> the right to access </w:t>
      </w:r>
      <w:r w:rsidR="00AD0DAD">
        <w:rPr>
          <w:i/>
          <w:iCs/>
        </w:rPr>
        <w:t>well-resourced</w:t>
      </w:r>
      <w:r w:rsidR="00553697">
        <w:rPr>
          <w:i/>
          <w:iCs/>
        </w:rPr>
        <w:t xml:space="preserve"> </w:t>
      </w:r>
      <w:r w:rsidR="003871CC">
        <w:rPr>
          <w:i/>
          <w:iCs/>
        </w:rPr>
        <w:t>disability advocacy</w:t>
      </w:r>
    </w:p>
    <w:p w14:paraId="54B11245" w14:textId="2B3C99FC" w:rsidR="00BF5B0A" w:rsidRDefault="009C48F0" w:rsidP="009C48F0">
      <w:pPr>
        <w:spacing w:before="200"/>
      </w:pPr>
      <w:r w:rsidRPr="00E91CBF">
        <w:t>Disability advocacy organisations work alongside people with disability to understand, protect</w:t>
      </w:r>
      <w:r>
        <w:t xml:space="preserve"> and realise </w:t>
      </w:r>
      <w:r w:rsidRPr="00E91CBF">
        <w:t xml:space="preserve">their </w:t>
      </w:r>
      <w:r>
        <w:t xml:space="preserve">human </w:t>
      </w:r>
      <w:r w:rsidRPr="00E91CBF">
        <w:t>rights.</w:t>
      </w:r>
      <w:r w:rsidR="00BF5B0A">
        <w:t xml:space="preserve"> They provide independent advocacy for people with disability by helping people understand their options and the decisions available to them.</w:t>
      </w:r>
    </w:p>
    <w:p w14:paraId="734A9157" w14:textId="65712F6C" w:rsidR="00BF5B0A" w:rsidRDefault="00BF5B0A" w:rsidP="009C48F0">
      <w:pPr>
        <w:spacing w:before="200"/>
      </w:pPr>
      <w:r>
        <w:t>Some of the examples of supports include:</w:t>
      </w:r>
    </w:p>
    <w:p w14:paraId="0CD54AA4" w14:textId="2EF18742" w:rsidR="008F4EAF" w:rsidRPr="00BF5B0A" w:rsidRDefault="00EB0451" w:rsidP="006735CD">
      <w:pPr>
        <w:pStyle w:val="ListParagraph"/>
        <w:numPr>
          <w:ilvl w:val="0"/>
          <w:numId w:val="9"/>
        </w:numPr>
        <w:spacing w:before="200"/>
      </w:pPr>
      <w:r>
        <w:t>helping navigate c</w:t>
      </w:r>
      <w:r w:rsidRPr="00BF5B0A">
        <w:t>omplaints processes and</w:t>
      </w:r>
      <w:r>
        <w:t xml:space="preserve"> </w:t>
      </w:r>
      <w:r w:rsidR="00BF5B0A" w:rsidRPr="00BF5B0A">
        <w:t xml:space="preserve">advocating on behalf of a person </w:t>
      </w:r>
      <w:r w:rsidR="00D2048F">
        <w:t>to</w:t>
      </w:r>
      <w:r w:rsidR="008F4EAF" w:rsidRPr="00BF5B0A">
        <w:t xml:space="preserve"> access housing, education </w:t>
      </w:r>
      <w:r w:rsidR="008F4EAF">
        <w:t>and</w:t>
      </w:r>
      <w:r w:rsidR="008F4EAF" w:rsidRPr="00BF5B0A">
        <w:t xml:space="preserve"> other services</w:t>
      </w:r>
      <w:r w:rsidR="008D7D22">
        <w:t xml:space="preserve"> </w:t>
      </w:r>
      <w:r w:rsidR="00E840E3">
        <w:t xml:space="preserve">that are directly provided by </w:t>
      </w:r>
      <w:r w:rsidR="00BD48E1">
        <w:t xml:space="preserve">government and/or </w:t>
      </w:r>
      <w:r w:rsidR="00E840E3">
        <w:t xml:space="preserve">regulated by </w:t>
      </w:r>
      <w:r w:rsidR="00BD48E1">
        <w:t>government</w:t>
      </w:r>
      <w:r w:rsidR="008F4EAF" w:rsidRPr="00BF5B0A">
        <w:t xml:space="preserve">; </w:t>
      </w:r>
    </w:p>
    <w:p w14:paraId="555DB0FE" w14:textId="1609F220" w:rsidR="00BF5B0A" w:rsidRPr="00BF5B0A" w:rsidRDefault="005F50CD" w:rsidP="006735CD">
      <w:pPr>
        <w:pStyle w:val="ListParagraph"/>
        <w:numPr>
          <w:ilvl w:val="0"/>
          <w:numId w:val="9"/>
        </w:numPr>
        <w:spacing w:before="200"/>
      </w:pPr>
      <w:r>
        <w:t xml:space="preserve">helping </w:t>
      </w:r>
      <w:r w:rsidR="00BF5B0A" w:rsidRPr="00BF5B0A">
        <w:t>resol</w:t>
      </w:r>
      <w:r>
        <w:t xml:space="preserve">ve </w:t>
      </w:r>
      <w:r w:rsidR="00BF5B0A" w:rsidRPr="00BF5B0A">
        <w:t xml:space="preserve">issues regarding government payments and pensions; </w:t>
      </w:r>
    </w:p>
    <w:p w14:paraId="47BCB4C4" w14:textId="42353B18" w:rsidR="00BF5B0A" w:rsidRPr="00BF5B0A" w:rsidRDefault="00BF5B0A" w:rsidP="006735CD">
      <w:pPr>
        <w:pStyle w:val="ListParagraph"/>
        <w:numPr>
          <w:ilvl w:val="0"/>
          <w:numId w:val="9"/>
        </w:numPr>
        <w:spacing w:before="200"/>
      </w:pPr>
      <w:r w:rsidRPr="00BF5B0A">
        <w:t xml:space="preserve">supporting a person to leave </w:t>
      </w:r>
      <w:r w:rsidR="005F50CD">
        <w:t xml:space="preserve">family </w:t>
      </w:r>
      <w:r w:rsidRPr="00BF5B0A">
        <w:t>violence and receive pr</w:t>
      </w:r>
      <w:r w:rsidR="004C438C">
        <w:t>o</w:t>
      </w:r>
      <w:r w:rsidRPr="00BF5B0A">
        <w:t>tection through the justice system.</w:t>
      </w:r>
      <w:r w:rsidRPr="00BF5B0A">
        <w:rPr>
          <w:rStyle w:val="FootnoteReference"/>
        </w:rPr>
        <w:footnoteReference w:id="6"/>
      </w:r>
      <w:r w:rsidRPr="00BF5B0A">
        <w:t xml:space="preserve"> </w:t>
      </w:r>
    </w:p>
    <w:p w14:paraId="06E9A158" w14:textId="10BEE331" w:rsidR="00D201BD" w:rsidRDefault="00A01D77" w:rsidP="00E91CBF">
      <w:pPr>
        <w:spacing w:before="200"/>
      </w:pPr>
      <w:r>
        <w:t>While a</w:t>
      </w:r>
      <w:r w:rsidR="006730EA">
        <w:t>dvocates are important for helping support people’s choice and control in their lives</w:t>
      </w:r>
      <w:r>
        <w:t xml:space="preserve">, their </w:t>
      </w:r>
      <w:r w:rsidRPr="00CD453B">
        <w:rPr>
          <w:b/>
          <w:bCs/>
        </w:rPr>
        <w:t>role</w:t>
      </w:r>
      <w:r>
        <w:t xml:space="preserve"> is not currently recogni</w:t>
      </w:r>
      <w:r w:rsidR="008D7D22">
        <w:t>s</w:t>
      </w:r>
      <w:r>
        <w:t xml:space="preserve">ed in </w:t>
      </w:r>
      <w:r w:rsidR="009C48F0">
        <w:t>the Disability Act.</w:t>
      </w:r>
      <w:r w:rsidR="009C48F0">
        <w:rPr>
          <w:rStyle w:val="FootnoteReference"/>
        </w:rPr>
        <w:footnoteReference w:id="7"/>
      </w:r>
      <w:r w:rsidR="00A128BA">
        <w:t xml:space="preserve"> </w:t>
      </w:r>
      <w:r w:rsidR="005F328D">
        <w:t xml:space="preserve">There is one oblique reference to disability advocacy in the current legislation – </w:t>
      </w:r>
      <w:r w:rsidR="0035443A">
        <w:t xml:space="preserve">one of </w:t>
      </w:r>
      <w:r w:rsidR="005F328D">
        <w:t xml:space="preserve">the </w:t>
      </w:r>
      <w:r w:rsidR="0035443A" w:rsidRPr="00156193">
        <w:rPr>
          <w:b/>
          <w:bCs/>
        </w:rPr>
        <w:t>p</w:t>
      </w:r>
      <w:r w:rsidR="005F328D" w:rsidRPr="00156193">
        <w:rPr>
          <w:b/>
          <w:bCs/>
        </w:rPr>
        <w:t>rinciples</w:t>
      </w:r>
      <w:r w:rsidR="005F328D">
        <w:t xml:space="preserve"> </w:t>
      </w:r>
      <w:r w:rsidR="0035443A">
        <w:t xml:space="preserve">is </w:t>
      </w:r>
      <w:r w:rsidR="005F328D">
        <w:t xml:space="preserve">that </w:t>
      </w:r>
      <w:r w:rsidR="005F328D" w:rsidRPr="00CD453B">
        <w:rPr>
          <w:i/>
          <w:iCs/>
        </w:rPr>
        <w:t>“</w:t>
      </w:r>
      <w:r w:rsidR="00CD453B">
        <w:rPr>
          <w:i/>
          <w:iCs/>
        </w:rPr>
        <w:t>[d]</w:t>
      </w:r>
      <w:r w:rsidR="005F328D" w:rsidRPr="00CD453B">
        <w:rPr>
          <w:i/>
          <w:iCs/>
        </w:rPr>
        <w:t>isability services and regulated disability services should – … (p) be designed and administered in a manner so as to ensure that persons with a disability have access to advocacy support where necessary to enable adequate decision making about the services they receive.”</w:t>
      </w:r>
    </w:p>
    <w:p w14:paraId="7F10DD1A" w14:textId="00000EC6" w:rsidR="004C438C" w:rsidRDefault="004C438C" w:rsidP="004C438C">
      <w:pPr>
        <w:spacing w:before="200"/>
      </w:pPr>
      <w:r>
        <w:t xml:space="preserve">Disability advocacy needs to be </w:t>
      </w:r>
      <w:r w:rsidR="000D0A49">
        <w:t xml:space="preserve">more appropriately </w:t>
      </w:r>
      <w:r>
        <w:t xml:space="preserve">acknowledged in the Act </w:t>
      </w:r>
      <w:r w:rsidR="00156193">
        <w:t xml:space="preserve">given the crucial role that </w:t>
      </w:r>
      <w:r>
        <w:t xml:space="preserve">advocates play in safeguarding </w:t>
      </w:r>
      <w:r w:rsidR="00E64FB4">
        <w:t>the h</w:t>
      </w:r>
      <w:r w:rsidR="00B20132">
        <w:t xml:space="preserve">uman rights of </w:t>
      </w:r>
      <w:r w:rsidR="00156193">
        <w:t>Victorians</w:t>
      </w:r>
      <w:r>
        <w:t xml:space="preserve"> with disabilities. This could be achieved by enshrining the “right to an advocate” in the Act, similar to that found in industrial legislation or the </w:t>
      </w:r>
      <w:r w:rsidRPr="004C438C">
        <w:rPr>
          <w:i/>
          <w:iCs/>
        </w:rPr>
        <w:t>National Disability Insurance Scheme Act 2013</w:t>
      </w:r>
      <w:r>
        <w:t xml:space="preserve">. </w:t>
      </w:r>
    </w:p>
    <w:p w14:paraId="4AF0D5BF" w14:textId="4C6C5F24" w:rsidR="004C438C" w:rsidRDefault="00F174DE" w:rsidP="004C438C">
      <w:pPr>
        <w:spacing w:before="200"/>
      </w:pPr>
      <w:r>
        <w:t>For example, t</w:t>
      </w:r>
      <w:r w:rsidR="004C438C">
        <w:t xml:space="preserve">he </w:t>
      </w:r>
      <w:r w:rsidR="004C438C" w:rsidRPr="004C438C">
        <w:rPr>
          <w:i/>
          <w:iCs/>
        </w:rPr>
        <w:t>National Disability Insurance Scheme Act 2013</w:t>
      </w:r>
      <w:r w:rsidR="004C438C">
        <w:t xml:space="preserve"> </w:t>
      </w:r>
      <w:r w:rsidR="00B07CF1">
        <w:t xml:space="preserve">(Cth) </w:t>
      </w:r>
      <w:r w:rsidR="004C438C" w:rsidRPr="00CD453B">
        <w:rPr>
          <w:i/>
          <w:iCs/>
        </w:rPr>
        <w:t>“acknowledge</w:t>
      </w:r>
      <w:r w:rsidR="00D2048F" w:rsidRPr="00CD453B">
        <w:rPr>
          <w:i/>
          <w:iCs/>
        </w:rPr>
        <w:t>[s]</w:t>
      </w:r>
      <w:r w:rsidR="004C438C" w:rsidRPr="00CD453B">
        <w:rPr>
          <w:i/>
          <w:iCs/>
        </w:rPr>
        <w:t xml:space="preserve"> the important role of advocates (including independent advocates) and other representatives of persons with disability; and requires registered NDIS providers to cooperate with, and facilitate arrangements for, advocates (including independent advocates) and other representatives of persons with disability who are affected by complaints or incidents and who wish to be independently supported in that process by an advocate or other representative.”</w:t>
      </w:r>
      <w:r w:rsidR="008F4EAF" w:rsidRPr="008F4EAF">
        <w:rPr>
          <w:rStyle w:val="FootnoteReference"/>
        </w:rPr>
        <w:t xml:space="preserve"> </w:t>
      </w:r>
      <w:r w:rsidR="008F4EAF">
        <w:rPr>
          <w:rStyle w:val="FootnoteReference"/>
        </w:rPr>
        <w:footnoteReference w:id="8"/>
      </w:r>
    </w:p>
    <w:p w14:paraId="70A808CA" w14:textId="1D437230" w:rsidR="00A128BA" w:rsidRDefault="00BD2F54">
      <w:pPr>
        <w:spacing w:before="200"/>
      </w:pPr>
      <w:r>
        <w:t xml:space="preserve">To enable </w:t>
      </w:r>
      <w:r w:rsidR="00651BB8">
        <w:t>Victorian disability advocacy o</w:t>
      </w:r>
      <w:r w:rsidR="004C438C">
        <w:t xml:space="preserve">rganisations </w:t>
      </w:r>
      <w:r w:rsidR="00651BB8">
        <w:t xml:space="preserve">to fulfil their </w:t>
      </w:r>
      <w:r w:rsidR="00924E4C">
        <w:t xml:space="preserve">function </w:t>
      </w:r>
      <w:r w:rsidR="00651BB8">
        <w:t xml:space="preserve">– even within the narrow parameters </w:t>
      </w:r>
      <w:r w:rsidR="00CF7EEF">
        <w:t>established in the current Victori</w:t>
      </w:r>
      <w:r w:rsidR="00924E4C">
        <w:t xml:space="preserve">an </w:t>
      </w:r>
      <w:r w:rsidR="00CF7EEF">
        <w:t xml:space="preserve">Disability Act </w:t>
      </w:r>
      <w:r w:rsidR="00924E4C">
        <w:t>–</w:t>
      </w:r>
      <w:r w:rsidR="00CF7EEF">
        <w:t xml:space="preserve"> </w:t>
      </w:r>
      <w:r w:rsidR="00C36280">
        <w:t xml:space="preserve">they </w:t>
      </w:r>
      <w:r w:rsidR="004C438C">
        <w:t>need adequate funding to meet demand</w:t>
      </w:r>
      <w:r w:rsidR="00156193">
        <w:t>,</w:t>
      </w:r>
      <w:r w:rsidR="004C438C">
        <w:t xml:space="preserve"> to </w:t>
      </w:r>
      <w:r w:rsidR="004C438C" w:rsidRPr="00E91CBF">
        <w:t>ensure no Victorian with disability misses out</w:t>
      </w:r>
      <w:r w:rsidR="004C438C">
        <w:t xml:space="preserve"> on support</w:t>
      </w:r>
      <w:r w:rsidR="004C438C" w:rsidRPr="00E91CBF">
        <w:t>. </w:t>
      </w:r>
      <w:r w:rsidR="00762FC2">
        <w:t xml:space="preserve">This not only requires additional funding for the sector, but </w:t>
      </w:r>
      <w:r w:rsidR="007C52E4">
        <w:t xml:space="preserve">the introduction of </w:t>
      </w:r>
      <w:r w:rsidR="000F3714">
        <w:t xml:space="preserve">a sustainable funding model. </w:t>
      </w:r>
      <w:r w:rsidR="00910488">
        <w:t xml:space="preserve">While organisations funded through the Victorian Disability Advocacy Program (VDAP) have </w:t>
      </w:r>
      <w:r w:rsidR="00D866DC">
        <w:t xml:space="preserve">appreciated provision of some additional funding in recent years, these amounts </w:t>
      </w:r>
      <w:r w:rsidR="00CA51EE">
        <w:t xml:space="preserve">have been time-limited, one-off boosts </w:t>
      </w:r>
      <w:r w:rsidR="007F2236">
        <w:t>that</w:t>
      </w:r>
      <w:r w:rsidR="00C86413">
        <w:t xml:space="preserve"> don’t adequately </w:t>
      </w:r>
      <w:r w:rsidR="00AA42EB">
        <w:t xml:space="preserve">address demand pressure or </w:t>
      </w:r>
      <w:r w:rsidR="005F6D00">
        <w:t xml:space="preserve">the structural challenges and </w:t>
      </w:r>
      <w:r w:rsidR="002253A4">
        <w:t>legacy funding issues</w:t>
      </w:r>
      <w:r w:rsidR="005F6D00">
        <w:t xml:space="preserve"> the sector </w:t>
      </w:r>
      <w:r w:rsidR="00C304CE">
        <w:t>faces</w:t>
      </w:r>
      <w:r w:rsidR="002253A4">
        <w:t>.</w:t>
      </w:r>
    </w:p>
    <w:p w14:paraId="5ACC30ED" w14:textId="1748BA80" w:rsidR="000A22A6" w:rsidRDefault="006730EA" w:rsidP="005146EB">
      <w:pPr>
        <w:spacing w:before="200"/>
      </w:pPr>
      <w:r>
        <w:t>In order for the Act to meet its intention, a</w:t>
      </w:r>
      <w:r w:rsidR="00C8022E" w:rsidRPr="00E91CBF">
        <w:t>n increased and sustain</w:t>
      </w:r>
      <w:r w:rsidR="00A01D77">
        <w:t>able</w:t>
      </w:r>
      <w:r w:rsidR="00C8022E" w:rsidRPr="00E91CBF">
        <w:t xml:space="preserve"> funding model is needed</w:t>
      </w:r>
      <w:r>
        <w:t xml:space="preserve"> for disability advocacy organisations. </w:t>
      </w:r>
    </w:p>
    <w:p w14:paraId="6268C500" w14:textId="77777777" w:rsidR="009C48F0" w:rsidRDefault="009C48F0" w:rsidP="009C48F0">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r>
        <w:rPr>
          <w:rFonts w:eastAsiaTheme="minorHAnsi"/>
          <w:b/>
          <w:sz w:val="24"/>
          <w:szCs w:val="22"/>
          <w:lang w:val="en-AU" w:eastAsia="en-AU"/>
        </w:rPr>
        <w:t>S</w:t>
      </w:r>
    </w:p>
    <w:p w14:paraId="5E32073D" w14:textId="6F4436AE" w:rsidR="009C48F0" w:rsidRDefault="009C48F0" w:rsidP="009C48F0">
      <w:pPr>
        <w:pStyle w:val="Boxlist"/>
        <w:ind w:left="1843" w:hanging="425"/>
      </w:pPr>
      <w:bookmarkStart w:id="9" w:name="_Hlk85197708"/>
      <w:r>
        <w:t xml:space="preserve">Ensure the Act reflects contemporary thinking of disability </w:t>
      </w:r>
      <w:r w:rsidR="00F05929">
        <w:t xml:space="preserve">by ensuring </w:t>
      </w:r>
      <w:r>
        <w:t xml:space="preserve">that the objectives and principles </w:t>
      </w:r>
      <w:r w:rsidR="008D6DFC">
        <w:t xml:space="preserve">reflect </w:t>
      </w:r>
      <w:r>
        <w:t xml:space="preserve">the UN Convention. </w:t>
      </w:r>
    </w:p>
    <w:p w14:paraId="6A58D380" w14:textId="5EB2C747" w:rsidR="005F50CD" w:rsidRDefault="009C48F0" w:rsidP="00B32FC7">
      <w:pPr>
        <w:pStyle w:val="Boxlist"/>
        <w:ind w:left="1843" w:hanging="425"/>
      </w:pPr>
      <w:r w:rsidRPr="009C48F0">
        <w:t>A</w:t>
      </w:r>
      <w:r>
        <w:t xml:space="preserve">cknowledge the important role of disability advocacy </w:t>
      </w:r>
      <w:r w:rsidR="00A128BA">
        <w:t xml:space="preserve">in </w:t>
      </w:r>
      <w:r>
        <w:t>the Act</w:t>
      </w:r>
      <w:r w:rsidR="00A128BA">
        <w:t xml:space="preserve"> </w:t>
      </w:r>
      <w:r w:rsidR="005F50CD">
        <w:t>by enshrining the right to an advocate.</w:t>
      </w:r>
      <w:r w:rsidR="00A128BA">
        <w:t xml:space="preserve"> </w:t>
      </w:r>
    </w:p>
    <w:p w14:paraId="27F2DCD1" w14:textId="275CC91B" w:rsidR="00F05929" w:rsidRDefault="005F50CD" w:rsidP="00F05929">
      <w:pPr>
        <w:pStyle w:val="Boxlist"/>
        <w:ind w:left="1843" w:hanging="425"/>
      </w:pPr>
      <w:r>
        <w:t>L</w:t>
      </w:r>
      <w:r w:rsidR="00A128BA">
        <w:t xml:space="preserve">egislate the </w:t>
      </w:r>
      <w:r w:rsidR="00F05929">
        <w:t xml:space="preserve">Victorian Government’s role </w:t>
      </w:r>
      <w:r w:rsidR="00A128BA">
        <w:t xml:space="preserve">in </w:t>
      </w:r>
      <w:r w:rsidR="00F05929">
        <w:t xml:space="preserve">funding a state disability advocacy sector. </w:t>
      </w:r>
      <w:bookmarkEnd w:id="9"/>
    </w:p>
    <w:p w14:paraId="7FBF4566" w14:textId="77777777" w:rsidR="00CD453B" w:rsidRDefault="00CD453B" w:rsidP="00BB3EE6">
      <w:pPr>
        <w:pStyle w:val="Heading2"/>
        <w:tabs>
          <w:tab w:val="center" w:pos="4510"/>
        </w:tabs>
      </w:pPr>
      <w:r>
        <w:br w:type="page"/>
      </w:r>
    </w:p>
    <w:p w14:paraId="05709091" w14:textId="0DFEB700" w:rsidR="00C00FCB" w:rsidRDefault="00C00FCB" w:rsidP="00BB3EE6">
      <w:pPr>
        <w:pStyle w:val="Heading2"/>
        <w:tabs>
          <w:tab w:val="center" w:pos="4510"/>
        </w:tabs>
      </w:pPr>
      <w:bookmarkStart w:id="10" w:name="_Toc86149937"/>
      <w:r>
        <w:t>Improve accountability</w:t>
      </w:r>
      <w:bookmarkEnd w:id="10"/>
    </w:p>
    <w:p w14:paraId="3622D9C3" w14:textId="77777777" w:rsidR="00586950" w:rsidRDefault="00586950" w:rsidP="00586950">
      <w:pPr>
        <w:spacing w:before="200"/>
      </w:pPr>
      <w:r w:rsidRPr="009B167E">
        <w:t xml:space="preserve">The Consultation Paper asks whether the Act could provide opportunities for greater involvement and representation of people with disability in policy processes.  </w:t>
      </w:r>
    </w:p>
    <w:p w14:paraId="7208DEE9" w14:textId="4DC5AAAA" w:rsidR="00586950" w:rsidRDefault="00586950" w:rsidP="00586950">
      <w:pPr>
        <w:spacing w:before="200"/>
      </w:pPr>
      <w:r>
        <w:t xml:space="preserve">VCOSS notes that the current legislation details process requirements for the development of the State Disability Plan and disability action plans. However the section on the State Disability Plan ascribes a passive role for people with disabilities, while the section on disability action plans is completely silent on engagement. </w:t>
      </w:r>
      <w:r w:rsidRPr="009B167E">
        <w:rPr>
          <w:color w:val="333432"/>
          <w:shd w:val="clear" w:color="auto" w:fill="FFFFFF"/>
        </w:rPr>
        <w:t xml:space="preserve">VCOSS notes that a concurrent piece of legislative reform – the Commonwealth’s proposed changes to the </w:t>
      </w:r>
      <w:r w:rsidRPr="00B62E4D">
        <w:rPr>
          <w:i/>
          <w:iCs/>
          <w:color w:val="333432"/>
          <w:shd w:val="clear" w:color="auto" w:fill="FFFFFF"/>
        </w:rPr>
        <w:t>NDIS Act</w:t>
      </w:r>
      <w:r w:rsidRPr="009B167E">
        <w:rPr>
          <w:color w:val="333432"/>
          <w:shd w:val="clear" w:color="auto" w:fill="FFFFFF"/>
        </w:rPr>
        <w:t xml:space="preserve"> – enshrines co-design of the Scheme with people with disability. VCOSS </w:t>
      </w:r>
      <w:r>
        <w:rPr>
          <w:color w:val="333432"/>
          <w:shd w:val="clear" w:color="auto" w:fill="FFFFFF"/>
        </w:rPr>
        <w:t xml:space="preserve">advocates for the Victorian </w:t>
      </w:r>
      <w:r w:rsidRPr="00B62E4D">
        <w:rPr>
          <w:i/>
          <w:iCs/>
          <w:color w:val="333432"/>
          <w:shd w:val="clear" w:color="auto" w:fill="FFFFFF"/>
        </w:rPr>
        <w:t>Disability Act</w:t>
      </w:r>
      <w:r>
        <w:rPr>
          <w:color w:val="333432"/>
          <w:shd w:val="clear" w:color="auto" w:fill="FFFFFF"/>
        </w:rPr>
        <w:t xml:space="preserve"> to accord </w:t>
      </w:r>
      <w:r>
        <w:t>similar recognition of co-design</w:t>
      </w:r>
      <w:r w:rsidR="00055262">
        <w:t xml:space="preserve"> in the sections </w:t>
      </w:r>
      <w:r w:rsidR="00966E8D">
        <w:t>on the State Disability Plan and disability action plans</w:t>
      </w:r>
      <w:r w:rsidR="00801651">
        <w:t xml:space="preserve">, to strengthen </w:t>
      </w:r>
      <w:r w:rsidR="00D22476">
        <w:t xml:space="preserve">ownership by – and accountability to </w:t>
      </w:r>
      <w:r w:rsidR="00587655">
        <w:t>–</w:t>
      </w:r>
      <w:r w:rsidR="00D22476">
        <w:t xml:space="preserve"> </w:t>
      </w:r>
      <w:r w:rsidR="00587655">
        <w:t>Victorians with a disability.</w:t>
      </w:r>
    </w:p>
    <w:p w14:paraId="0DBF5399" w14:textId="34537563" w:rsidR="00966E8D" w:rsidRDefault="00966E8D" w:rsidP="00586950">
      <w:pPr>
        <w:spacing w:before="200"/>
      </w:pPr>
      <w:r>
        <w:t>Further accountability measures</w:t>
      </w:r>
      <w:r w:rsidR="00587655">
        <w:t xml:space="preserve"> specific to the State Disability Plan and disability action plans are detailed immediately below.</w:t>
      </w:r>
      <w:r>
        <w:t xml:space="preserve"> </w:t>
      </w:r>
    </w:p>
    <w:p w14:paraId="28FE5208" w14:textId="5AF0D9A9" w:rsidR="008F1288" w:rsidRDefault="008F1288" w:rsidP="00BB3EE6">
      <w:pPr>
        <w:pStyle w:val="Heading2"/>
        <w:tabs>
          <w:tab w:val="center" w:pos="4510"/>
        </w:tabs>
      </w:pPr>
      <w:r>
        <w:br w:type="page"/>
      </w:r>
    </w:p>
    <w:p w14:paraId="54847FCB" w14:textId="2770AF35" w:rsidR="00BB2DD7" w:rsidRDefault="00F05929" w:rsidP="00BB3EE6">
      <w:pPr>
        <w:pStyle w:val="Heading2"/>
        <w:tabs>
          <w:tab w:val="center" w:pos="4510"/>
        </w:tabs>
      </w:pPr>
      <w:bookmarkStart w:id="11" w:name="_Toc86149938"/>
      <w:r>
        <w:t>T</w:t>
      </w:r>
      <w:r w:rsidR="00A25BCF">
        <w:t xml:space="preserve">he </w:t>
      </w:r>
      <w:r w:rsidR="00BB2DD7" w:rsidRPr="00A73BFC">
        <w:t xml:space="preserve">State </w:t>
      </w:r>
      <w:r w:rsidR="0039631C">
        <w:t>D</w:t>
      </w:r>
      <w:r w:rsidR="00BB2DD7" w:rsidRPr="00A73BFC">
        <w:t xml:space="preserve">isability </w:t>
      </w:r>
      <w:r w:rsidR="0039631C">
        <w:t>P</w:t>
      </w:r>
      <w:r w:rsidR="00BB2DD7" w:rsidRPr="00A73BFC">
        <w:t>lan</w:t>
      </w:r>
      <w:bookmarkEnd w:id="11"/>
      <w:r w:rsidR="00BB2DD7">
        <w:t xml:space="preserve"> </w:t>
      </w:r>
    </w:p>
    <w:p w14:paraId="5D5B9B41" w14:textId="6419AA09" w:rsidR="00F67D3F" w:rsidRDefault="00F67D3F" w:rsidP="00825DF9">
      <w:pPr>
        <w:spacing w:before="200"/>
      </w:pPr>
      <w:r>
        <w:t xml:space="preserve">The State Disability Plan is the Victorian Government’s key platform for driving a cohesive </w:t>
      </w:r>
      <w:r w:rsidR="0048341B">
        <w:t>response</w:t>
      </w:r>
      <w:r>
        <w:t xml:space="preserve"> to improve the lives of people with disability. It</w:t>
      </w:r>
      <w:r w:rsidR="00825DF9" w:rsidRPr="00F67D3F">
        <w:t xml:space="preserve"> sets out a whole of government approach t</w:t>
      </w:r>
      <w:r w:rsidR="0048341B">
        <w:t>hat focuses on</w:t>
      </w:r>
      <w:r w:rsidR="00825DF9" w:rsidRPr="00F67D3F">
        <w:t xml:space="preserve"> achiev</w:t>
      </w:r>
      <w:r w:rsidR="0048341B">
        <w:t>ing</w:t>
      </w:r>
      <w:r w:rsidR="00825DF9" w:rsidRPr="00F67D3F">
        <w:t xml:space="preserve"> greater inclusion </w:t>
      </w:r>
      <w:r w:rsidR="00DC1044">
        <w:t xml:space="preserve">and economic participation </w:t>
      </w:r>
      <w:r w:rsidR="00825DF9" w:rsidRPr="00F67D3F">
        <w:t>of people with disability</w:t>
      </w:r>
      <w:r w:rsidR="00DC1044">
        <w:t>.</w:t>
      </w:r>
      <w:r w:rsidR="00825DF9" w:rsidRPr="00F67D3F">
        <w:t xml:space="preserve"> </w:t>
      </w:r>
    </w:p>
    <w:p w14:paraId="611AA0F7" w14:textId="072FB2E6" w:rsidR="00576F29" w:rsidRDefault="00371727" w:rsidP="00576F29">
      <w:pPr>
        <w:spacing w:before="200"/>
      </w:pPr>
      <w:r>
        <w:t xml:space="preserve">However, </w:t>
      </w:r>
      <w:r w:rsidR="00576F29">
        <w:t xml:space="preserve">VCOSS members have shared their concerns that the State Disability Plan </w:t>
      </w:r>
      <w:r w:rsidR="00297A85">
        <w:t>is</w:t>
      </w:r>
      <w:r w:rsidR="00576F29">
        <w:t xml:space="preserve"> </w:t>
      </w:r>
      <w:r w:rsidR="00F85ED2">
        <w:t xml:space="preserve">typically </w:t>
      </w:r>
      <w:r w:rsidR="00576F29">
        <w:t xml:space="preserve">an aspirational document that </w:t>
      </w:r>
      <w:r w:rsidR="00576F29" w:rsidRPr="008F1288">
        <w:rPr>
          <w:i/>
          <w:iCs/>
        </w:rPr>
        <w:t>“promises the world, but nothing changes”</w:t>
      </w:r>
      <w:r w:rsidR="00576F29">
        <w:t xml:space="preserve">. </w:t>
      </w:r>
      <w:r w:rsidR="005050D3">
        <w:t>T</w:t>
      </w:r>
      <w:r w:rsidR="00576F29" w:rsidRPr="00576F29">
        <w:t xml:space="preserve">he </w:t>
      </w:r>
      <w:r w:rsidR="005050D3">
        <w:t xml:space="preserve">current (sunsetting) </w:t>
      </w:r>
      <w:r w:rsidR="00576F29" w:rsidRPr="00576F29">
        <w:t xml:space="preserve">State Disability Plan doesn’t have funded actions and </w:t>
      </w:r>
      <w:r>
        <w:t xml:space="preserve">while there is an </w:t>
      </w:r>
      <w:r w:rsidR="00576F29" w:rsidRPr="00576F29">
        <w:t>outcomes framework</w:t>
      </w:r>
      <w:r w:rsidR="00C32B35">
        <w:t xml:space="preserve">, it is high-level and lacks the required specificity </w:t>
      </w:r>
      <w:r w:rsidR="00576F29" w:rsidRPr="00576F29">
        <w:t xml:space="preserve">to </w:t>
      </w:r>
      <w:r w:rsidR="00C32B35">
        <w:t xml:space="preserve">truly </w:t>
      </w:r>
      <w:r w:rsidR="00576F29" w:rsidRPr="00576F29">
        <w:t>measure impact</w:t>
      </w:r>
      <w:r w:rsidR="009478EB">
        <w:t xml:space="preserve">, compared with, for example, the outcomes framework </w:t>
      </w:r>
      <w:r w:rsidR="004B07B2">
        <w:t xml:space="preserve">developed for the </w:t>
      </w:r>
      <w:r w:rsidR="0000372A" w:rsidRPr="008F1288">
        <w:rPr>
          <w:i/>
          <w:iCs/>
        </w:rPr>
        <w:t xml:space="preserve">Victorian </w:t>
      </w:r>
      <w:r w:rsidR="004B07B2" w:rsidRPr="008F1288">
        <w:rPr>
          <w:i/>
          <w:iCs/>
        </w:rPr>
        <w:t>Public Health and Wellbeing Plan</w:t>
      </w:r>
      <w:r w:rsidR="00576F29" w:rsidRPr="00576F29">
        <w:t xml:space="preserve">. </w:t>
      </w:r>
      <w:r w:rsidR="00576F29">
        <w:t xml:space="preserve">To drive accountability and transparency, the </w:t>
      </w:r>
      <w:r w:rsidR="007C017C">
        <w:t xml:space="preserve">outcomes framework for the next </w:t>
      </w:r>
      <w:r w:rsidR="00576F29">
        <w:t xml:space="preserve">State Disability Plan </w:t>
      </w:r>
      <w:r w:rsidR="00182FC5">
        <w:t xml:space="preserve">should include </w:t>
      </w:r>
      <w:r w:rsidR="005075DD">
        <w:t xml:space="preserve">indicators, </w:t>
      </w:r>
      <w:r w:rsidR="002003BC">
        <w:t xml:space="preserve">targets </w:t>
      </w:r>
      <w:r w:rsidR="00182FC5">
        <w:t xml:space="preserve">and measures, which are brought to life in </w:t>
      </w:r>
      <w:r w:rsidR="00B976E7">
        <w:t xml:space="preserve">funded </w:t>
      </w:r>
      <w:r w:rsidR="00576F29">
        <w:t xml:space="preserve">rolling action plans </w:t>
      </w:r>
      <w:r w:rsidR="00182FC5">
        <w:t>that</w:t>
      </w:r>
      <w:r w:rsidR="00576F29">
        <w:t xml:space="preserve"> drive coordinated action across government.</w:t>
      </w:r>
    </w:p>
    <w:p w14:paraId="21FE72A5" w14:textId="2067DDB3" w:rsidR="00DC1044" w:rsidRDefault="00DC1044" w:rsidP="00DC1044">
      <w:pPr>
        <w:spacing w:before="200"/>
      </w:pPr>
      <w:r>
        <w:t xml:space="preserve">The annual reports currently tabled in the Victorian Parliament show that the experiences of Victorians with disability differ from those without disability. They are an important accountability measure for determining the state’s progress in promoting the rights of people with disability. </w:t>
      </w:r>
    </w:p>
    <w:p w14:paraId="23227E47" w14:textId="671A87A6" w:rsidR="007D0A8B" w:rsidRDefault="002E1004" w:rsidP="007D0A8B">
      <w:pPr>
        <w:spacing w:before="200"/>
      </w:pPr>
      <w:r>
        <w:t xml:space="preserve">VCOSS members are highly supportive of the current practice to table the annual reports in Parliament. </w:t>
      </w:r>
      <w:r w:rsidR="00B62E4D">
        <w:t>However, c</w:t>
      </w:r>
      <w:r w:rsidR="007D0A8B">
        <w:t>onsistent with other States and Territories</w:t>
      </w:r>
      <w:r w:rsidR="00B62E4D">
        <w:t xml:space="preserve">, </w:t>
      </w:r>
      <w:r w:rsidR="007D0A8B">
        <w:t xml:space="preserve">VCOSS recommends that the </w:t>
      </w:r>
      <w:r w:rsidR="007D0A8B" w:rsidRPr="000A22A6">
        <w:t>Act</w:t>
      </w:r>
      <w:r w:rsidR="007D0A8B">
        <w:t xml:space="preserve"> be amended to </w:t>
      </w:r>
      <w:r w:rsidR="007D0A8B" w:rsidRPr="002E1004">
        <w:rPr>
          <w:i/>
          <w:iCs/>
        </w:rPr>
        <w:t>require</w:t>
      </w:r>
      <w:r w:rsidR="007D0A8B">
        <w:t xml:space="preserve"> that annual reports </w:t>
      </w:r>
      <w:r w:rsidR="000B7946">
        <w:t xml:space="preserve">on the State Disability Plan </w:t>
      </w:r>
      <w:r w:rsidR="007D0A8B">
        <w:t>be tabled</w:t>
      </w:r>
      <w:r w:rsidR="000B7946">
        <w:t xml:space="preserve"> in Parliament.</w:t>
      </w:r>
      <w:r w:rsidR="00B62E4D">
        <w:t xml:space="preserve"> Presently, annual reporting is done by agreement with the Minister, rather than as a legislative requirement.</w:t>
      </w:r>
    </w:p>
    <w:p w14:paraId="71863252" w14:textId="4EA93C34" w:rsidR="0039631C" w:rsidRDefault="0039631C" w:rsidP="007D0A8B">
      <w:pPr>
        <w:spacing w:before="200"/>
      </w:pPr>
      <w:r>
        <w:t xml:space="preserve">Consideration </w:t>
      </w:r>
      <w:r w:rsidR="00576F29">
        <w:t>should also be given to requiring the Minister for Disability to provide a statement to Parliament on progress against a number of key measures such as workforce participation, life expectancy, and education attainment of children and young people with disability.</w:t>
      </w:r>
      <w:r>
        <w:t xml:space="preserve"> </w:t>
      </w:r>
    </w:p>
    <w:p w14:paraId="4DB856C6" w14:textId="5D93C49A" w:rsidR="004B0CB3" w:rsidRDefault="004B0CB3" w:rsidP="004B0CB3">
      <w:pPr>
        <w:spacing w:before="200"/>
      </w:pPr>
      <w:r w:rsidRPr="004B0CB3">
        <w:t xml:space="preserve">The </w:t>
      </w:r>
      <w:r w:rsidRPr="004B0CB3">
        <w:rPr>
          <w:i/>
          <w:iCs/>
        </w:rPr>
        <w:t>Gender Equality Act 2020</w:t>
      </w:r>
      <w:r w:rsidRPr="004B0CB3">
        <w:t xml:space="preserve"> </w:t>
      </w:r>
      <w:r>
        <w:t xml:space="preserve">(Vic) </w:t>
      </w:r>
      <w:r w:rsidRPr="004B0CB3">
        <w:t>provides a useful model for clear and accountable oversight to promote equality. The broad purpose of th</w:t>
      </w:r>
      <w:r w:rsidR="00DC3982">
        <w:t>at</w:t>
      </w:r>
      <w:r w:rsidRPr="004B0CB3">
        <w:t xml:space="preserve"> Act is to improve workplace gender equality</w:t>
      </w:r>
      <w:r w:rsidR="00B62E4D">
        <w:t>.  S</w:t>
      </w:r>
      <w:r w:rsidRPr="004B0CB3">
        <w:t xml:space="preserve">imilarly, the broad purpose of the </w:t>
      </w:r>
      <w:r w:rsidRPr="008415F9">
        <w:rPr>
          <w:i/>
          <w:iCs/>
        </w:rPr>
        <w:t>Disability Act</w:t>
      </w:r>
      <w:r w:rsidRPr="004B0CB3">
        <w:t xml:space="preserve"> is to promote inclusion and equity for people with disability. </w:t>
      </w:r>
    </w:p>
    <w:p w14:paraId="21946619" w14:textId="6AA2B2FC" w:rsidR="004B0CB3" w:rsidRDefault="004B0CB3" w:rsidP="004B0CB3">
      <w:pPr>
        <w:spacing w:before="200"/>
      </w:pPr>
      <w:r w:rsidRPr="004B0CB3">
        <w:t xml:space="preserve">The </w:t>
      </w:r>
      <w:r w:rsidRPr="004B0CB3">
        <w:rPr>
          <w:i/>
          <w:iCs/>
        </w:rPr>
        <w:t>Gender Equality Act</w:t>
      </w:r>
      <w:r>
        <w:rPr>
          <w:i/>
          <w:iCs/>
        </w:rPr>
        <w:t xml:space="preserve"> 2020 </w:t>
      </w:r>
      <w:r>
        <w:t>(Vic)</w:t>
      </w:r>
      <w:r w:rsidRPr="004B0CB3">
        <w:rPr>
          <w:i/>
          <w:iCs/>
        </w:rPr>
        <w:t xml:space="preserve"> </w:t>
      </w:r>
      <w:r w:rsidRPr="004B0CB3">
        <w:t xml:space="preserve">contains clear obligations for ‘defined entities’ and provisions for their reporting requirements. The website provides detailed guidance for the development of Gender Equality Action Plans, and through the legislation, entities are required to submit a progress report against their plan to the Public Sector Gender Equality Commissioner every two years. </w:t>
      </w:r>
    </w:p>
    <w:p w14:paraId="116324EE" w14:textId="618C09F9" w:rsidR="004B0CB3" w:rsidRPr="004B0CB3" w:rsidRDefault="004B0CB3" w:rsidP="004B0CB3">
      <w:pPr>
        <w:spacing w:before="200"/>
      </w:pPr>
      <w:r w:rsidRPr="004B0CB3">
        <w:t xml:space="preserve">This legislative framework could be used as a model for strengthening the state disability plan provisions in the </w:t>
      </w:r>
      <w:r w:rsidRPr="008415F9">
        <w:rPr>
          <w:i/>
          <w:iCs/>
        </w:rPr>
        <w:t>Disability Act</w:t>
      </w:r>
      <w:r w:rsidRPr="004B0CB3">
        <w:t xml:space="preserve">, to ensure accountability for the </w:t>
      </w:r>
      <w:r w:rsidR="008415F9">
        <w:t>S</w:t>
      </w:r>
      <w:r w:rsidRPr="004B0CB3">
        <w:t xml:space="preserve">tate </w:t>
      </w:r>
      <w:r w:rsidR="008415F9">
        <w:t>D</w:t>
      </w:r>
      <w:r w:rsidRPr="004B0CB3">
        <w:t xml:space="preserve">isability </w:t>
      </w:r>
      <w:r w:rsidR="008415F9">
        <w:t>P</w:t>
      </w:r>
      <w:r w:rsidRPr="004B0CB3">
        <w:t xml:space="preserve">lan and disability action plans. </w:t>
      </w:r>
    </w:p>
    <w:p w14:paraId="51AC9C96" w14:textId="4BE5DDD2" w:rsidR="00006145" w:rsidRDefault="002D718A" w:rsidP="007D0A8B">
      <w:pPr>
        <w:spacing w:before="200"/>
      </w:pPr>
      <w:r>
        <w:t xml:space="preserve">The Victorian Government also has a role in driving behavioral change across government departments and the wider community. </w:t>
      </w:r>
      <w:r w:rsidR="00687BD7">
        <w:t>C</w:t>
      </w:r>
      <w:r>
        <w:t xml:space="preserve">onsideration should be given to running some statewide </w:t>
      </w:r>
      <w:r w:rsidR="00553697">
        <w:t>behavioral</w:t>
      </w:r>
      <w:r>
        <w:t xml:space="preserve"> change campaigns, to drive more inclusive practices</w:t>
      </w:r>
      <w:r w:rsidR="00DA312A">
        <w:t xml:space="preserve">, </w:t>
      </w:r>
      <w:r w:rsidR="00876518">
        <w:t>in line with the objectives of the Act</w:t>
      </w:r>
      <w:r>
        <w:t>. VCOSS notes that the D</w:t>
      </w:r>
      <w:r w:rsidR="008415F9">
        <w:t>isability Advocacy Resource Unit (D</w:t>
      </w:r>
      <w:r>
        <w:t>ARU</w:t>
      </w:r>
      <w:r w:rsidR="008415F9">
        <w:t>)</w:t>
      </w:r>
      <w:r>
        <w:t xml:space="preserve"> has produced a series of videos </w:t>
      </w:r>
      <w:r w:rsidR="004C2C6A">
        <w:t xml:space="preserve">on inclusive practices, which we would recommend that </w:t>
      </w:r>
      <w:r w:rsidR="000A22A6">
        <w:t>the Victorian Government</w:t>
      </w:r>
      <w:r w:rsidR="004C2C6A">
        <w:t xml:space="preserve"> consider.</w:t>
      </w:r>
      <w:r w:rsidR="000A22A6">
        <w:rPr>
          <w:rStyle w:val="FootnoteReference"/>
        </w:rPr>
        <w:footnoteReference w:id="9"/>
      </w:r>
      <w:r w:rsidR="004C2C6A">
        <w:t xml:space="preserve"> </w:t>
      </w:r>
      <w:r>
        <w:t xml:space="preserve">    </w:t>
      </w:r>
      <w:r w:rsidR="002E1004">
        <w:t xml:space="preserve"> </w:t>
      </w:r>
    </w:p>
    <w:p w14:paraId="3470E516" w14:textId="3A060AE5" w:rsidR="000B7946" w:rsidRDefault="0054306E" w:rsidP="007D0A8B">
      <w:pPr>
        <w:spacing w:before="200"/>
      </w:pPr>
      <w:r>
        <w:t xml:space="preserve">A further observation is </w:t>
      </w:r>
      <w:r w:rsidR="00006145">
        <w:t>that t</w:t>
      </w:r>
      <w:r w:rsidR="00006145" w:rsidRPr="00F67D3F">
        <w:t>he State Disability Plan focus</w:t>
      </w:r>
      <w:r w:rsidR="00006145">
        <w:t>es</w:t>
      </w:r>
      <w:r w:rsidR="00006145" w:rsidRPr="00F67D3F">
        <w:t xml:space="preserve"> on the social model of disability</w:t>
      </w:r>
      <w:r w:rsidR="00006145">
        <w:t>,</w:t>
      </w:r>
      <w:r w:rsidR="00006145" w:rsidRPr="00F67D3F">
        <w:t xml:space="preserve"> which considers that society barriers limit the participation and inclusion of people with disabilities, not their impairment. </w:t>
      </w:r>
      <w:r w:rsidR="00006145">
        <w:t xml:space="preserve">VCOSS </w:t>
      </w:r>
      <w:r w:rsidR="006D50D5">
        <w:t xml:space="preserve">sees </w:t>
      </w:r>
      <w:r w:rsidR="00006145">
        <w:t xml:space="preserve">the human rights model </w:t>
      </w:r>
      <w:r w:rsidR="006D50D5">
        <w:t xml:space="preserve">as a </w:t>
      </w:r>
      <w:r w:rsidR="00006145">
        <w:t>more contemporary</w:t>
      </w:r>
      <w:r w:rsidR="006D50D5">
        <w:t>, fit-for-purpose</w:t>
      </w:r>
      <w:r w:rsidR="00006145">
        <w:t xml:space="preserve"> frame.</w:t>
      </w:r>
      <w:r w:rsidR="006D50D5">
        <w:t xml:space="preserve"> </w:t>
      </w:r>
      <w:r w:rsidR="00006145">
        <w:t>Th</w:t>
      </w:r>
      <w:r w:rsidR="006D50D5">
        <w:t xml:space="preserve">e case for a human rights frame </w:t>
      </w:r>
      <w:r w:rsidR="00006145">
        <w:t xml:space="preserve">is canvassed in detail in our comprehensive response to the Victorian Government’s review of the State Disability Plan, </w:t>
      </w:r>
      <w:r w:rsidR="00D13710">
        <w:t xml:space="preserve">which is </w:t>
      </w:r>
      <w:r w:rsidR="00006145">
        <w:t>attached as an appendix to this submission.</w:t>
      </w:r>
      <w:r w:rsidR="00006145">
        <w:rPr>
          <w:rStyle w:val="FootnoteReference"/>
        </w:rPr>
        <w:footnoteReference w:id="10"/>
      </w:r>
    </w:p>
    <w:p w14:paraId="2FBD3A15" w14:textId="77777777" w:rsidR="00B17713" w:rsidRDefault="00B17713" w:rsidP="00B17713">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r>
        <w:rPr>
          <w:rFonts w:eastAsiaTheme="minorHAnsi"/>
          <w:b/>
          <w:sz w:val="24"/>
          <w:szCs w:val="22"/>
          <w:lang w:val="en-AU" w:eastAsia="en-AU"/>
        </w:rPr>
        <w:t>S</w:t>
      </w:r>
    </w:p>
    <w:p w14:paraId="7C46D7D0" w14:textId="414D6086" w:rsidR="00F05929" w:rsidRDefault="00F05929" w:rsidP="00F05929">
      <w:pPr>
        <w:pStyle w:val="Boxlist"/>
        <w:ind w:left="1843" w:hanging="425"/>
      </w:pPr>
      <w:r>
        <w:t>Amend the Act to specify that the Victorian Government’s preparation of a state disability plan must involve co-design with people with disabilities.</w:t>
      </w:r>
    </w:p>
    <w:p w14:paraId="44D24EA2" w14:textId="5FB53CBE" w:rsidR="00F05929" w:rsidRDefault="00F05929" w:rsidP="00F05929">
      <w:pPr>
        <w:pStyle w:val="Boxlist"/>
        <w:ind w:left="1843" w:hanging="425"/>
      </w:pPr>
      <w:r>
        <w:t>Amend the Act to require the tabling of annual reports in Parliament to increase transparency and accountability.</w:t>
      </w:r>
    </w:p>
    <w:p w14:paraId="531F714B" w14:textId="54FA132B" w:rsidR="00F05929" w:rsidRDefault="00F05929" w:rsidP="00F05929">
      <w:pPr>
        <w:pStyle w:val="Boxlist"/>
        <w:ind w:left="1843" w:hanging="425"/>
      </w:pPr>
      <w:r>
        <w:t>Enhance oversight – and optimise the value of annual reporting – by ensuring the outcomes framework for the next State Disability Plan has specific targets and robust measures that enable objective assessment of impact and effectiveness.</w:t>
      </w:r>
    </w:p>
    <w:p w14:paraId="2574B625" w14:textId="5429C476" w:rsidR="004C2C6A" w:rsidRDefault="00F05929" w:rsidP="00F05929">
      <w:pPr>
        <w:pStyle w:val="Boxlist"/>
        <w:ind w:left="1843" w:hanging="425"/>
      </w:pPr>
      <w:r>
        <w:t>Fund the implementation of the State Disability Plan through introducing Rolling Action Plans.</w:t>
      </w:r>
    </w:p>
    <w:p w14:paraId="17FB241C" w14:textId="6162BA62" w:rsidR="006B5C3B" w:rsidRDefault="006B5C3B" w:rsidP="00A25BCF">
      <w:pPr>
        <w:pStyle w:val="Heading2"/>
      </w:pPr>
      <w:bookmarkStart w:id="12" w:name="_Toc86149939"/>
      <w:r w:rsidRPr="00A73BFC">
        <w:t xml:space="preserve">Disability </w:t>
      </w:r>
      <w:r w:rsidR="00F8204F">
        <w:t>A</w:t>
      </w:r>
      <w:r w:rsidRPr="00A73BFC">
        <w:t xml:space="preserve">ction </w:t>
      </w:r>
      <w:r w:rsidR="00F8204F">
        <w:t>P</w:t>
      </w:r>
      <w:r w:rsidRPr="00A73BFC">
        <w:t>lans</w:t>
      </w:r>
      <w:bookmarkEnd w:id="12"/>
      <w:r>
        <w:t xml:space="preserve"> </w:t>
      </w:r>
    </w:p>
    <w:p w14:paraId="33124282" w14:textId="3C133FE2" w:rsidR="0066519D" w:rsidRDefault="0066519D" w:rsidP="0066519D">
      <w:pPr>
        <w:spacing w:before="200"/>
      </w:pPr>
      <w:r>
        <w:t xml:space="preserve">The </w:t>
      </w:r>
      <w:r w:rsidRPr="008415F9">
        <w:rPr>
          <w:i/>
          <w:iCs/>
        </w:rPr>
        <w:t>Disability Act</w:t>
      </w:r>
      <w:r>
        <w:t xml:space="preserve"> requires a number of public sector bodies</w:t>
      </w:r>
      <w:r w:rsidR="008415F9">
        <w:t xml:space="preserve"> –</w:t>
      </w:r>
      <w:r>
        <w:t xml:space="preserve"> including state government departments and other agencies, local governments and several public health services </w:t>
      </w:r>
      <w:r w:rsidR="008415F9">
        <w:t xml:space="preserve">– </w:t>
      </w:r>
      <w:r>
        <w:t xml:space="preserve">to develop </w:t>
      </w:r>
      <w:r w:rsidR="00A2111B">
        <w:t>d</w:t>
      </w:r>
      <w:r>
        <w:t xml:space="preserve">isability </w:t>
      </w:r>
      <w:r w:rsidR="00A2111B">
        <w:t>a</w:t>
      </w:r>
      <w:r>
        <w:t xml:space="preserve">ction </w:t>
      </w:r>
      <w:r w:rsidR="00A2111B">
        <w:t>p</w:t>
      </w:r>
      <w:r>
        <w:t xml:space="preserve">lans. </w:t>
      </w:r>
    </w:p>
    <w:p w14:paraId="48D60FA8" w14:textId="05629C49" w:rsidR="0066519D" w:rsidRDefault="0066519D" w:rsidP="0066519D">
      <w:pPr>
        <w:spacing w:before="200"/>
      </w:pPr>
      <w:r>
        <w:t xml:space="preserve">As the Consultation Paper notes </w:t>
      </w:r>
      <w:r w:rsidRPr="008F1288">
        <w:rPr>
          <w:i/>
          <w:iCs/>
        </w:rPr>
        <w:t>‘[d]isability action plans aim to drive public sector employment, reduce barriers, promote inclusion and change attitudes and practices that discriminate.</w:t>
      </w:r>
      <w:r>
        <w:t>’</w:t>
      </w:r>
      <w:r>
        <w:rPr>
          <w:rStyle w:val="FootnoteReference"/>
        </w:rPr>
        <w:footnoteReference w:id="11"/>
      </w:r>
    </w:p>
    <w:p w14:paraId="26B1BD03" w14:textId="15D09D1C" w:rsidR="00A2111B" w:rsidRDefault="00A2111B" w:rsidP="00A2111B">
      <w:pPr>
        <w:spacing w:before="200"/>
      </w:pPr>
      <w:r>
        <w:t>While</w:t>
      </w:r>
      <w:r w:rsidR="003175C3">
        <w:t>,</w:t>
      </w:r>
      <w:r>
        <w:t xml:space="preserve"> in theory</w:t>
      </w:r>
      <w:r w:rsidR="003175C3">
        <w:t>,</w:t>
      </w:r>
      <w:r>
        <w:t xml:space="preserve"> disability actions plans are designed to reduce barriers and drive inclusive practices across workplaces, VCOSS members note that they can sometimes silo people and be ineffective in driving meaningful change across organisations. </w:t>
      </w:r>
    </w:p>
    <w:p w14:paraId="5EE57482" w14:textId="42B83546" w:rsidR="006C2A40" w:rsidRDefault="00A2111B" w:rsidP="00426F32">
      <w:pPr>
        <w:spacing w:before="200"/>
      </w:pPr>
      <w:r>
        <w:t>To help promote accountability, transparency and drive continual improvement amongst prescribed bodies, d</w:t>
      </w:r>
      <w:r w:rsidR="00670ADE">
        <w:t>isability action plans should be made available on a public registe</w:t>
      </w:r>
      <w:r>
        <w:t xml:space="preserve">r. </w:t>
      </w:r>
      <w:r w:rsidR="006C2A40">
        <w:t xml:space="preserve">VCOSS notes for example that the Australian Human Rights Commission has a public register of </w:t>
      </w:r>
      <w:r w:rsidR="006C2A40" w:rsidRPr="008415F9">
        <w:rPr>
          <w:i/>
          <w:iCs/>
        </w:rPr>
        <w:t>Disability Discrimination Act</w:t>
      </w:r>
      <w:r w:rsidR="006C2A40">
        <w:t xml:space="preserve"> Action Plans.</w:t>
      </w:r>
      <w:r w:rsidR="006C2A40">
        <w:rPr>
          <w:rStyle w:val="FootnoteReference"/>
        </w:rPr>
        <w:footnoteReference w:id="12"/>
      </w:r>
      <w:r w:rsidR="006C2A40">
        <w:t xml:space="preserve"> </w:t>
      </w:r>
    </w:p>
    <w:p w14:paraId="67B2CE94" w14:textId="0C7FB522" w:rsidR="00670ADE" w:rsidRDefault="00A2111B" w:rsidP="00426F32">
      <w:pPr>
        <w:spacing w:before="200"/>
      </w:pPr>
      <w:r>
        <w:t>In doing so, this</w:t>
      </w:r>
      <w:r w:rsidR="00670ADE">
        <w:t xml:space="preserve"> would </w:t>
      </w:r>
      <w:r w:rsidR="0066519D">
        <w:t>enable</w:t>
      </w:r>
      <w:r w:rsidR="00670ADE">
        <w:t xml:space="preserve"> prescribed public sector organisations to be able to view other organisations</w:t>
      </w:r>
      <w:r w:rsidR="00B85088">
        <w:t>’</w:t>
      </w:r>
      <w:r w:rsidR="00670ADE">
        <w:t xml:space="preserve"> plans, </w:t>
      </w:r>
      <w:r w:rsidR="008841A6">
        <w:t xml:space="preserve">and </w:t>
      </w:r>
      <w:r w:rsidR="00670ADE">
        <w:t xml:space="preserve">obtain new, fresh </w:t>
      </w:r>
      <w:r w:rsidR="0066519D">
        <w:t>ideas</w:t>
      </w:r>
      <w:r w:rsidR="00670ADE">
        <w:t xml:space="preserve"> on actions that could be undertaken to drive and raise the bar on inclusive </w:t>
      </w:r>
      <w:r w:rsidR="0066519D">
        <w:t xml:space="preserve">workplace </w:t>
      </w:r>
      <w:r w:rsidR="00670ADE">
        <w:t>practices.</w:t>
      </w:r>
      <w:r w:rsidR="006C2A40">
        <w:t xml:space="preserve"> Not only would organisations benefit from seeing other’s work, it would also enable people with disabilities to see what actions organisations have committed to undertake</w:t>
      </w:r>
      <w:r w:rsidR="00F8204F">
        <w:t xml:space="preserve"> and help promote accountability</w:t>
      </w:r>
      <w:r w:rsidR="006C2A40">
        <w:t xml:space="preserve">. </w:t>
      </w:r>
    </w:p>
    <w:p w14:paraId="718241D7" w14:textId="0418C128" w:rsidR="00810B8D" w:rsidRDefault="00810B8D" w:rsidP="00426F32">
      <w:pPr>
        <w:spacing w:before="200"/>
      </w:pPr>
      <w:r>
        <w:t>Currently organisations must report on implementation in their annual reports.</w:t>
      </w:r>
      <w:r>
        <w:rPr>
          <w:rStyle w:val="FootnoteReference"/>
        </w:rPr>
        <w:footnoteReference w:id="13"/>
      </w:r>
      <w:r w:rsidR="00A2111B">
        <w:t xml:space="preserve"> VCOSS supports this measure being retained.</w:t>
      </w:r>
      <w:r w:rsidR="00A43C5C">
        <w:t xml:space="preserve"> Consideration should also be given to how to measure the effectiveness of these plans, with the use of qualitative and quantitative targets.</w:t>
      </w:r>
      <w:r w:rsidR="00A2111B">
        <w:t xml:space="preserve"> </w:t>
      </w:r>
      <w:r>
        <w:t xml:space="preserve"> </w:t>
      </w:r>
    </w:p>
    <w:p w14:paraId="56E15B2C" w14:textId="7EB9613C" w:rsidR="004D2F93" w:rsidRDefault="004D2F93" w:rsidP="00426F32">
      <w:pPr>
        <w:spacing w:before="200"/>
      </w:pPr>
      <w:r>
        <w:t>Given that the Act requires that the State Disability Plan must be prepared every four years, consideration should be given to including a similar timeframe</w:t>
      </w:r>
      <w:r w:rsidR="006E6EBA">
        <w:t xml:space="preserve"> </w:t>
      </w:r>
      <w:r>
        <w:t xml:space="preserve">in the Act for disability action plans. </w:t>
      </w:r>
    </w:p>
    <w:p w14:paraId="28D42605" w14:textId="6DC364F5" w:rsidR="004B0CB3" w:rsidRDefault="004B0CB3" w:rsidP="00426F32">
      <w:pPr>
        <w:spacing w:before="200"/>
      </w:pPr>
    </w:p>
    <w:p w14:paraId="7C04EE5B" w14:textId="77777777" w:rsidR="004B0CB3" w:rsidRDefault="004B0CB3" w:rsidP="00426F32">
      <w:pPr>
        <w:spacing w:before="200"/>
      </w:pPr>
    </w:p>
    <w:p w14:paraId="2B6BB47B" w14:textId="4DD824AB" w:rsidR="006E6EBA" w:rsidRDefault="006E6EBA" w:rsidP="00426F32">
      <w:pPr>
        <w:spacing w:before="200"/>
      </w:pPr>
      <w:r w:rsidRPr="006E6EBA">
        <w:t>In considering how to support best practice and driving more meaningful change and inclusive practices within workplaces,</w:t>
      </w:r>
      <w:r>
        <w:t xml:space="preserve"> VCOSS notes that under the </w:t>
      </w:r>
      <w:r w:rsidRPr="004715F2">
        <w:rPr>
          <w:i/>
          <w:iCs/>
        </w:rPr>
        <w:t>Gender Equality Act 2020</w:t>
      </w:r>
      <w:r w:rsidR="004715F2">
        <w:rPr>
          <w:i/>
          <w:iCs/>
        </w:rPr>
        <w:t xml:space="preserve"> </w:t>
      </w:r>
      <w:r w:rsidR="004715F2">
        <w:t>(Vic)</w:t>
      </w:r>
      <w:r>
        <w:t>, the Minister can issue guidelines for preparing Gender Equality Action Plans, which organisations must have regard to.</w:t>
      </w:r>
      <w:r>
        <w:rPr>
          <w:rStyle w:val="FootnoteReference"/>
        </w:rPr>
        <w:footnoteReference w:id="14"/>
      </w:r>
      <w:r>
        <w:t xml:space="preserve"> The Commission for Gender Equality in the public sector has developed</w:t>
      </w:r>
      <w:r w:rsidR="000A22A6">
        <w:t xml:space="preserve"> a</w:t>
      </w:r>
      <w:r>
        <w:t xml:space="preserve"> guidance </w:t>
      </w:r>
      <w:r w:rsidR="000A22A6">
        <w:t>publication to support the development of</w:t>
      </w:r>
      <w:r>
        <w:t xml:space="preserve"> Gender Equality Action Plan</w:t>
      </w:r>
      <w:r w:rsidR="00CD5EA6">
        <w:t>s</w:t>
      </w:r>
      <w:r>
        <w:t>.</w:t>
      </w:r>
      <w:r>
        <w:rPr>
          <w:rStyle w:val="FootnoteReference"/>
        </w:rPr>
        <w:footnoteReference w:id="15"/>
      </w:r>
    </w:p>
    <w:p w14:paraId="71E22084" w14:textId="59DFA959" w:rsidR="0022167D" w:rsidRPr="006E6EBA" w:rsidRDefault="006E6EBA" w:rsidP="006C2A40">
      <w:pPr>
        <w:spacing w:before="200"/>
      </w:pPr>
      <w:r>
        <w:t xml:space="preserve">A similar approach could be taken in relation to supporting best practice in disability action plans </w:t>
      </w:r>
      <w:r w:rsidR="000A22A6">
        <w:t xml:space="preserve">through developing a guidance publication that </w:t>
      </w:r>
      <w:r>
        <w:t>includ</w:t>
      </w:r>
      <w:r w:rsidR="000A22A6">
        <w:t>es</w:t>
      </w:r>
      <w:r>
        <w:t xml:space="preserve"> both internal and external measures that prescribed organisations would need to have regard to when developing their plans.  </w:t>
      </w:r>
      <w:r w:rsidR="0022167D" w:rsidRPr="006E6EBA">
        <w:t>Examples of such measures could include:</w:t>
      </w:r>
    </w:p>
    <w:p w14:paraId="3CA48342" w14:textId="2B8B8E62" w:rsidR="0022167D" w:rsidRPr="006E6EBA" w:rsidRDefault="004D2F93" w:rsidP="006735CD">
      <w:pPr>
        <w:pStyle w:val="ListParagraph"/>
        <w:numPr>
          <w:ilvl w:val="0"/>
          <w:numId w:val="7"/>
        </w:numPr>
        <w:spacing w:before="120"/>
        <w:ind w:left="714" w:hanging="357"/>
      </w:pPr>
      <w:r w:rsidRPr="006E6EBA">
        <w:t>creating more inclusive workplaces</w:t>
      </w:r>
      <w:r w:rsidR="0022167D" w:rsidRPr="006E6EBA">
        <w:t xml:space="preserve"> (e.g. </w:t>
      </w:r>
      <w:r w:rsidR="006C2A40" w:rsidRPr="006E6EBA">
        <w:t>employment targets</w:t>
      </w:r>
      <w:r w:rsidRPr="006E6EBA">
        <w:t>)</w:t>
      </w:r>
      <w:r w:rsidR="0022167D" w:rsidRPr="006E6EBA">
        <w:t>;</w:t>
      </w:r>
    </w:p>
    <w:p w14:paraId="12682885" w14:textId="51B7A973" w:rsidR="0022167D" w:rsidRPr="006E6EBA" w:rsidRDefault="004D2F93" w:rsidP="006735CD">
      <w:pPr>
        <w:pStyle w:val="ListParagraph"/>
        <w:numPr>
          <w:ilvl w:val="0"/>
          <w:numId w:val="7"/>
        </w:numPr>
        <w:spacing w:before="200"/>
      </w:pPr>
      <w:r w:rsidRPr="006E6EBA">
        <w:t>goods and service delivery</w:t>
      </w:r>
      <w:r w:rsidR="0022167D" w:rsidRPr="006E6EBA">
        <w:t>;</w:t>
      </w:r>
    </w:p>
    <w:p w14:paraId="5180A750" w14:textId="77777777" w:rsidR="001F5D9D" w:rsidRPr="006E6EBA" w:rsidRDefault="0022167D" w:rsidP="006735CD">
      <w:pPr>
        <w:pStyle w:val="ListParagraph"/>
        <w:numPr>
          <w:ilvl w:val="0"/>
          <w:numId w:val="7"/>
        </w:numPr>
        <w:spacing w:before="200"/>
      </w:pPr>
      <w:r w:rsidRPr="006E6EBA">
        <w:t xml:space="preserve">access to </w:t>
      </w:r>
      <w:r w:rsidR="006C2A40" w:rsidRPr="006E6EBA">
        <w:t>premises and facilities</w:t>
      </w:r>
      <w:r w:rsidR="001F5D9D" w:rsidRPr="006E6EBA">
        <w:t>;</w:t>
      </w:r>
    </w:p>
    <w:p w14:paraId="69A77D07" w14:textId="37158963" w:rsidR="004D2F93" w:rsidRPr="006E6EBA" w:rsidRDefault="001F5D9D" w:rsidP="006735CD">
      <w:pPr>
        <w:pStyle w:val="ListParagraph"/>
        <w:numPr>
          <w:ilvl w:val="0"/>
          <w:numId w:val="7"/>
        </w:numPr>
        <w:spacing w:before="200"/>
      </w:pPr>
      <w:r w:rsidRPr="006E6EBA">
        <w:t>reasonable adjustments</w:t>
      </w:r>
      <w:r w:rsidR="0022167D" w:rsidRPr="006E6EBA">
        <w:t>.</w:t>
      </w:r>
    </w:p>
    <w:p w14:paraId="30BC47DD" w14:textId="77777777" w:rsidR="001B536B" w:rsidRDefault="0022167D" w:rsidP="00145369">
      <w:pPr>
        <w:spacing w:before="200"/>
      </w:pPr>
      <w:r>
        <w:t>VCOSS notes that some states and territories include a legislative mechanism to consult with people with disability when preparing plans.</w:t>
      </w:r>
      <w:r>
        <w:rPr>
          <w:rStyle w:val="FootnoteReference"/>
        </w:rPr>
        <w:footnoteReference w:id="16"/>
      </w:r>
      <w:r>
        <w:t xml:space="preserve"> </w:t>
      </w:r>
    </w:p>
    <w:p w14:paraId="7D298C2C" w14:textId="22B9108A" w:rsidR="00145369" w:rsidRDefault="00145369" w:rsidP="00145369">
      <w:pPr>
        <w:spacing w:before="200"/>
      </w:pPr>
      <w:r>
        <w:t>People with disability are the experts in their own lives, and their experiences, perspectives and voices should be heard when developing plans. People with disability are best placed to identify their own needs, and how government decisions, policymaking and service design will impact them. Lived experience must be not only heard, but truly valued.</w:t>
      </w:r>
    </w:p>
    <w:p w14:paraId="78ED68D7" w14:textId="161E2A9F" w:rsidR="002564FE" w:rsidRDefault="0022167D" w:rsidP="00426F32">
      <w:pPr>
        <w:spacing w:before="200"/>
      </w:pPr>
      <w:r>
        <w:t xml:space="preserve">VCOSS </w:t>
      </w:r>
      <w:r w:rsidR="00A2111B">
        <w:t>believes that supporting the</w:t>
      </w:r>
      <w:r w:rsidR="00852631">
        <w:t xml:space="preserve"> co</w:t>
      </w:r>
      <w:r w:rsidR="00DD1325">
        <w:t>-</w:t>
      </w:r>
      <w:r w:rsidR="0037260E">
        <w:t>design</w:t>
      </w:r>
      <w:r w:rsidR="00A2111B">
        <w:t xml:space="preserve"> of plans with people with disability will help better embed inclusive practices in workplaces</w:t>
      </w:r>
      <w:r w:rsidR="00DD1325">
        <w:t xml:space="preserve"> and ensure the quality and depth of the engagement. VCOSS </w:t>
      </w:r>
      <w:r>
        <w:t>recommends that a similar legislative mechanism be included in the Act.</w:t>
      </w:r>
      <w:r w:rsidR="00DD1325">
        <w:t xml:space="preserve"> </w:t>
      </w:r>
    </w:p>
    <w:p w14:paraId="40133EAC" w14:textId="12E0E161" w:rsidR="008841A6" w:rsidRDefault="008841A6" w:rsidP="008841A6">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r w:rsidR="00736E43">
        <w:rPr>
          <w:rFonts w:eastAsiaTheme="minorHAnsi"/>
          <w:b/>
          <w:sz w:val="24"/>
          <w:szCs w:val="22"/>
          <w:lang w:val="en-AU" w:eastAsia="en-AU"/>
        </w:rPr>
        <w:t>S</w:t>
      </w:r>
    </w:p>
    <w:p w14:paraId="3D5815EA" w14:textId="4A5B0CAE" w:rsidR="008841A6" w:rsidRDefault="008841A6" w:rsidP="008841A6">
      <w:pPr>
        <w:pStyle w:val="Boxlist"/>
        <w:ind w:left="1843" w:hanging="425"/>
      </w:pPr>
      <w:r>
        <w:t>Require disability action plans to be published on a</w:t>
      </w:r>
      <w:r w:rsidR="00736E43">
        <w:t>n accessible</w:t>
      </w:r>
      <w:r>
        <w:t xml:space="preserve"> public register.</w:t>
      </w:r>
    </w:p>
    <w:p w14:paraId="1B653752" w14:textId="71B48050" w:rsidR="00736E43" w:rsidRDefault="00736E43" w:rsidP="008841A6">
      <w:pPr>
        <w:pStyle w:val="Boxlist"/>
        <w:ind w:left="1843" w:hanging="425"/>
      </w:pPr>
      <w:r>
        <w:t xml:space="preserve">Require prescribed public sector organisations to prepare a disability action plan every </w:t>
      </w:r>
      <w:r w:rsidR="006E6EBA">
        <w:t>four</w:t>
      </w:r>
      <w:r w:rsidR="004D2F93">
        <w:t xml:space="preserve"> </w:t>
      </w:r>
      <w:r>
        <w:t>years.</w:t>
      </w:r>
    </w:p>
    <w:p w14:paraId="3A6887B3" w14:textId="7BAE04ED" w:rsidR="00736E43" w:rsidRDefault="006C2A40" w:rsidP="008841A6">
      <w:pPr>
        <w:pStyle w:val="Boxlist"/>
        <w:ind w:left="1843" w:hanging="425"/>
      </w:pPr>
      <w:r>
        <w:t xml:space="preserve">Amend the Act to </w:t>
      </w:r>
      <w:r w:rsidR="001B536B">
        <w:t xml:space="preserve">enable the Minister to issue guidelines that prescribed public sector organisations must have regard to when creating their disability action plans. </w:t>
      </w:r>
    </w:p>
    <w:p w14:paraId="1306B710" w14:textId="05690C54" w:rsidR="00736E43" w:rsidRPr="0022167D" w:rsidRDefault="00736E43" w:rsidP="008841A6">
      <w:pPr>
        <w:pStyle w:val="Boxlist"/>
        <w:ind w:left="1843" w:hanging="425"/>
      </w:pPr>
      <w:r w:rsidRPr="0022167D">
        <w:t xml:space="preserve">Require prescribed public sector organisations to </w:t>
      </w:r>
      <w:r w:rsidR="00DD1325">
        <w:t>co-</w:t>
      </w:r>
      <w:r w:rsidR="00F05929">
        <w:t>design</w:t>
      </w:r>
      <w:r w:rsidR="00DD1325">
        <w:t xml:space="preserve"> disability action plans with </w:t>
      </w:r>
      <w:r w:rsidRPr="0022167D">
        <w:t>people with disability.</w:t>
      </w:r>
    </w:p>
    <w:p w14:paraId="6133AB9B" w14:textId="77777777" w:rsidR="001B536B" w:rsidRDefault="001B536B" w:rsidP="00426F32">
      <w:pPr>
        <w:spacing w:before="200"/>
        <w:rPr>
          <w:rFonts w:eastAsiaTheme="majorEastAsia" w:cstheme="majorBidi"/>
          <w:b/>
          <w:bCs/>
          <w:color w:val="002060"/>
          <w:sz w:val="50"/>
          <w:szCs w:val="50"/>
        </w:rPr>
      </w:pPr>
      <w:r>
        <w:rPr>
          <w:rFonts w:eastAsiaTheme="majorEastAsia" w:cstheme="majorBidi"/>
          <w:b/>
          <w:bCs/>
          <w:color w:val="002060"/>
          <w:sz w:val="50"/>
          <w:szCs w:val="50"/>
        </w:rPr>
        <w:br w:type="page"/>
      </w:r>
    </w:p>
    <w:p w14:paraId="11B02521" w14:textId="2BFA4AA9" w:rsidR="006B5C3B" w:rsidRDefault="00F05929" w:rsidP="00426F32">
      <w:pPr>
        <w:spacing w:before="200"/>
      </w:pPr>
      <w:r>
        <w:rPr>
          <w:rFonts w:eastAsiaTheme="majorEastAsia" w:cstheme="majorBidi"/>
          <w:b/>
          <w:bCs/>
          <w:color w:val="002060"/>
          <w:sz w:val="50"/>
          <w:szCs w:val="50"/>
        </w:rPr>
        <w:t>Strengthen the youth voice at</w:t>
      </w:r>
      <w:r w:rsidR="008E6F62">
        <w:rPr>
          <w:rFonts w:eastAsiaTheme="majorEastAsia" w:cstheme="majorBidi"/>
          <w:b/>
          <w:bCs/>
          <w:color w:val="002060"/>
          <w:sz w:val="50"/>
          <w:szCs w:val="50"/>
        </w:rPr>
        <w:t xml:space="preserve"> the </w:t>
      </w:r>
      <w:r w:rsidR="006B5C3B" w:rsidRPr="006B5C3B">
        <w:rPr>
          <w:rFonts w:eastAsiaTheme="majorEastAsia" w:cstheme="majorBidi"/>
          <w:b/>
          <w:bCs/>
          <w:color w:val="002060"/>
          <w:sz w:val="50"/>
          <w:szCs w:val="50"/>
        </w:rPr>
        <w:t>Victorian Disability Advisory Council</w:t>
      </w:r>
      <w:r w:rsidR="006B5C3B">
        <w:t xml:space="preserve"> </w:t>
      </w:r>
    </w:p>
    <w:p w14:paraId="28BA1A50" w14:textId="1A548A95" w:rsidR="006542E7" w:rsidRDefault="00E54C48" w:rsidP="00E54C48">
      <w:pPr>
        <w:spacing w:before="200"/>
      </w:pPr>
      <w:r>
        <w:t xml:space="preserve">The </w:t>
      </w:r>
      <w:bookmarkStart w:id="13" w:name="_Hlk85102137"/>
      <w:r>
        <w:t xml:space="preserve">Victorian Disability Advisory Council </w:t>
      </w:r>
      <w:bookmarkEnd w:id="13"/>
      <w:r w:rsidR="00A43C5C">
        <w:t xml:space="preserve">(VDAC) </w:t>
      </w:r>
      <w:r>
        <w:t xml:space="preserve">was established in July 2007 and </w:t>
      </w:r>
      <w:r w:rsidR="006542E7">
        <w:t xml:space="preserve">plays an important role in </w:t>
      </w:r>
      <w:r>
        <w:t>providing advice on policies and strategies to increase the inclusion of people with disability in Victoria.</w:t>
      </w:r>
      <w:r>
        <w:rPr>
          <w:rStyle w:val="FootnoteReference"/>
        </w:rPr>
        <w:footnoteReference w:id="17"/>
      </w:r>
      <w:r>
        <w:t xml:space="preserve"> Comprised of 11 </w:t>
      </w:r>
      <w:r w:rsidR="009C70CF">
        <w:t>members</w:t>
      </w:r>
      <w:r>
        <w:t xml:space="preserve">, the Council helps elevate the voices of people with disability and their carers to government.  </w:t>
      </w:r>
    </w:p>
    <w:p w14:paraId="61AD4C37" w14:textId="133719DB" w:rsidR="00A43C5C" w:rsidRDefault="00145369" w:rsidP="00E54C48">
      <w:pPr>
        <w:spacing w:before="200"/>
      </w:pPr>
      <w:r>
        <w:t xml:space="preserve">VCOSS members are supportive of the VDAC </w:t>
      </w:r>
      <w:r w:rsidR="003E0657">
        <w:t>as a</w:t>
      </w:r>
      <w:r w:rsidR="004C71DE">
        <w:t xml:space="preserve">n </w:t>
      </w:r>
      <w:r w:rsidR="003D0975">
        <w:t xml:space="preserve">advisory </w:t>
      </w:r>
      <w:r w:rsidR="00AE7985">
        <w:t xml:space="preserve">and oversight body </w:t>
      </w:r>
      <w:r w:rsidR="002D02CF">
        <w:t>that</w:t>
      </w:r>
      <w:r w:rsidR="00A43C5C">
        <w:t xml:space="preserve"> provid</w:t>
      </w:r>
      <w:r w:rsidR="002D02CF">
        <w:t>es</w:t>
      </w:r>
      <w:r w:rsidR="00A43C5C">
        <w:t xml:space="preserve"> a voice to people with disabilit</w:t>
      </w:r>
      <w:r w:rsidR="005C5829">
        <w:t>ies</w:t>
      </w:r>
      <w:r w:rsidR="00A43C5C">
        <w:t>. VCOSS members believe that it is important that the role of the Council be maximi</w:t>
      </w:r>
      <w:r w:rsidR="002A2EAE">
        <w:t>s</w:t>
      </w:r>
      <w:r w:rsidR="00A43C5C">
        <w:t>ed in terms of its potential to drive inclusive initiatives across government</w:t>
      </w:r>
      <w:r w:rsidR="005C5829">
        <w:t>.</w:t>
      </w:r>
      <w:r w:rsidR="00B67F2B">
        <w:t xml:space="preserve"> </w:t>
      </w:r>
      <w:r w:rsidR="00E53492">
        <w:t xml:space="preserve">COVID-19 has highlighted </w:t>
      </w:r>
      <w:r w:rsidR="002F7AF6">
        <w:t xml:space="preserve">the </w:t>
      </w:r>
      <w:r w:rsidR="00C22B87">
        <w:t xml:space="preserve">importance of </w:t>
      </w:r>
      <w:r w:rsidR="00C2103C">
        <w:t xml:space="preserve">partnership between government and community leaders, and the </w:t>
      </w:r>
      <w:r w:rsidR="002F7AF6">
        <w:t xml:space="preserve">strategic contribution that VDAC can make to government decision-making. </w:t>
      </w:r>
      <w:r w:rsidR="009B71BC">
        <w:t>Government should use this</w:t>
      </w:r>
      <w:r w:rsidR="00F15091">
        <w:t xml:space="preserve"> platform at every opportunity to help the Minister and government make good decisions with, and on behalf of, Victorians with a disability.</w:t>
      </w:r>
    </w:p>
    <w:p w14:paraId="1D486592" w14:textId="17FB9B62" w:rsidR="00A43C5C" w:rsidRDefault="00A43C23" w:rsidP="00E54C48">
      <w:pPr>
        <w:spacing w:before="200"/>
      </w:pPr>
      <w:r>
        <w:t>To this end, i</w:t>
      </w:r>
      <w:r w:rsidR="005C5829">
        <w:t xml:space="preserve">t is </w:t>
      </w:r>
      <w:r>
        <w:t xml:space="preserve">also </w:t>
      </w:r>
      <w:r w:rsidR="005C5829">
        <w:t xml:space="preserve">important that the Council </w:t>
      </w:r>
      <w:r w:rsidR="00DB5A4C">
        <w:t xml:space="preserve">continues to </w:t>
      </w:r>
      <w:r w:rsidR="005C5829">
        <w:t>represent a cross-section of the Victorian community including people with different disabilities, from regional/metro</w:t>
      </w:r>
      <w:r w:rsidR="00DB5A4C">
        <w:t>politan</w:t>
      </w:r>
      <w:r w:rsidR="005C5829">
        <w:t xml:space="preserve"> areas and </w:t>
      </w:r>
      <w:r w:rsidR="00B95FB6">
        <w:t>include</w:t>
      </w:r>
      <w:r w:rsidR="00A6685F">
        <w:t>s</w:t>
      </w:r>
      <w:r w:rsidR="00B95FB6">
        <w:t xml:space="preserve"> people from culturally and linguistically diverse communities. </w:t>
      </w:r>
      <w:r w:rsidR="00E2134D">
        <w:t xml:space="preserve">VCOSS members have identified that </w:t>
      </w:r>
      <w:r w:rsidR="00DB5A4C">
        <w:t>VDAC could be strengthened by including more young people on the Council, or having a specific Youth Panel that could elevate the views of young people with disability to inform government decision</w:t>
      </w:r>
      <w:r w:rsidR="00E2134D">
        <w:t>-</w:t>
      </w:r>
      <w:r w:rsidR="00DB5A4C">
        <w:t>making.</w:t>
      </w:r>
    </w:p>
    <w:p w14:paraId="4F8B23C0" w14:textId="7494B069" w:rsidR="00B67F2B" w:rsidRDefault="00B67F2B" w:rsidP="00B67F2B">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p>
    <w:p w14:paraId="3BD5A4DC" w14:textId="02AB1371" w:rsidR="00B67F2B" w:rsidRDefault="00F05929" w:rsidP="00B67F2B">
      <w:pPr>
        <w:pStyle w:val="Boxlist"/>
        <w:ind w:left="1843" w:hanging="425"/>
      </w:pPr>
      <w:r>
        <w:t xml:space="preserve">Use co-design principles to identify new strategies to </w:t>
      </w:r>
      <w:r w:rsidR="008E6F62">
        <w:t xml:space="preserve">elevate the voice of </w:t>
      </w:r>
      <w:r w:rsidR="00B67F2B">
        <w:t>young people</w:t>
      </w:r>
      <w:r w:rsidR="00BB3EE6">
        <w:t xml:space="preserve"> with disability</w:t>
      </w:r>
      <w:r w:rsidR="00B67F2B">
        <w:t xml:space="preserve"> on the VDAC, for example</w:t>
      </w:r>
      <w:r w:rsidR="00201778">
        <w:t>,</w:t>
      </w:r>
      <w:r w:rsidR="00B67F2B">
        <w:t xml:space="preserve"> through increasing their representation on the Council or having a specific Youth Panel. </w:t>
      </w:r>
    </w:p>
    <w:p w14:paraId="2D9735D5" w14:textId="76314724" w:rsidR="00616D84" w:rsidRDefault="00516639" w:rsidP="00A25BCF">
      <w:pPr>
        <w:pStyle w:val="Heading2"/>
      </w:pPr>
      <w:r w:rsidRPr="00F05929">
        <w:br w:type="page"/>
      </w:r>
      <w:bookmarkStart w:id="14" w:name="_Toc86149940"/>
      <w:r w:rsidR="00553F5A">
        <w:t xml:space="preserve">Better </w:t>
      </w:r>
      <w:r w:rsidR="00791214">
        <w:t xml:space="preserve">leverage </w:t>
      </w:r>
      <w:r w:rsidR="00616D84" w:rsidRPr="00A73BFC">
        <w:t xml:space="preserve">Community </w:t>
      </w:r>
      <w:r w:rsidR="004541B9">
        <w:t>V</w:t>
      </w:r>
      <w:r w:rsidR="00616D84" w:rsidRPr="00A73BFC">
        <w:t>isitors</w:t>
      </w:r>
      <w:r w:rsidR="00616D84">
        <w:t xml:space="preserve"> </w:t>
      </w:r>
      <w:r w:rsidR="00791214">
        <w:t>as a legislated safeguard</w:t>
      </w:r>
      <w:bookmarkEnd w:id="14"/>
    </w:p>
    <w:p w14:paraId="31464E37" w14:textId="6E8AAA6E" w:rsidR="00F76F15" w:rsidRDefault="00AA0CFB" w:rsidP="00AA0CFB">
      <w:pPr>
        <w:spacing w:before="200"/>
      </w:pPr>
      <w:r w:rsidRPr="00F76F15">
        <w:t>Community Visitors play a</w:t>
      </w:r>
      <w:r w:rsidR="00F76F15" w:rsidRPr="00F76F15">
        <w:t xml:space="preserve">n important role in </w:t>
      </w:r>
      <w:r w:rsidR="00F76F15">
        <w:t xml:space="preserve">safeguarding the wellbeing of </w:t>
      </w:r>
      <w:r w:rsidR="00F76F15" w:rsidRPr="00F76F15">
        <w:t>people with disability</w:t>
      </w:r>
      <w:r w:rsidR="00F76F15">
        <w:t xml:space="preserve">, and ensuring that they do not experience </w:t>
      </w:r>
      <w:r w:rsidRPr="00F76F15">
        <w:t>violence, abuse, neglect, and exploitation.</w:t>
      </w:r>
      <w:r w:rsidR="004541B9" w:rsidRPr="004541B9">
        <w:t xml:space="preserve"> </w:t>
      </w:r>
      <w:r w:rsidR="00CD7E82">
        <w:t xml:space="preserve">As </w:t>
      </w:r>
      <w:r w:rsidR="00654C73">
        <w:t xml:space="preserve">independent </w:t>
      </w:r>
      <w:r w:rsidR="00CD7E82">
        <w:t>volunteers, t</w:t>
      </w:r>
      <w:r w:rsidR="004541B9">
        <w:t>hey play an important role in enabling people with disability to share their views and help build capacity in asserting their rights.</w:t>
      </w:r>
      <w:r w:rsidR="004541B9">
        <w:rPr>
          <w:rStyle w:val="FootnoteReference"/>
        </w:rPr>
        <w:footnoteReference w:id="18"/>
      </w:r>
      <w:r w:rsidR="004541B9">
        <w:t xml:space="preserve">  </w:t>
      </w:r>
    </w:p>
    <w:p w14:paraId="59A5DB1F" w14:textId="288EC6F7" w:rsidR="00654C73" w:rsidRDefault="004541B9" w:rsidP="00AA0CFB">
      <w:pPr>
        <w:spacing w:before="200"/>
      </w:pPr>
      <w:r>
        <w:t>Disability services are supportive of Community Visitors.</w:t>
      </w:r>
      <w:r>
        <w:rPr>
          <w:rStyle w:val="FootnoteReference"/>
        </w:rPr>
        <w:footnoteReference w:id="19"/>
      </w:r>
      <w:r>
        <w:t xml:space="preserve"> </w:t>
      </w:r>
      <w:r w:rsidR="00553F5A">
        <w:t>It is important that Community Visitors are able to enter and report on services without fear of retribution to themselves or the people they are visiting.</w:t>
      </w:r>
      <w:r w:rsidR="00654C73">
        <w:t xml:space="preserve"> </w:t>
      </w:r>
    </w:p>
    <w:p w14:paraId="094C85E4" w14:textId="6F7E418E" w:rsidR="001B536B" w:rsidRDefault="00020BB3" w:rsidP="00AA0CFB">
      <w:pPr>
        <w:spacing w:before="200"/>
      </w:pPr>
      <w:r>
        <w:t>In 2019-2020, there were 4142 visits by 400 active volunteer Community Visitors to disability services, mental health services and residential services.</w:t>
      </w:r>
      <w:r>
        <w:rPr>
          <w:rStyle w:val="FootnoteReference"/>
        </w:rPr>
        <w:footnoteReference w:id="20"/>
      </w:r>
      <w:r w:rsidR="00654C73">
        <w:t xml:space="preserve"> </w:t>
      </w:r>
    </w:p>
    <w:p w14:paraId="4E4C3CE6" w14:textId="296CB19B" w:rsidR="00654C73" w:rsidRDefault="00654C73" w:rsidP="00AA0CFB">
      <w:pPr>
        <w:spacing w:before="200"/>
      </w:pPr>
      <w:r>
        <w:t>It is important that the</w:t>
      </w:r>
      <w:r w:rsidR="000534E5">
        <w:t xml:space="preserve"> Community Visitors Program is </w:t>
      </w:r>
      <w:r>
        <w:t>adequately resourced to undertake visits</w:t>
      </w:r>
      <w:r w:rsidR="000534E5">
        <w:t>, recruit and support adequate numbers of volunteers and support the use of technology to undertake critical safeguarding role.</w:t>
      </w:r>
      <w:r w:rsidR="000534E5">
        <w:rPr>
          <w:rStyle w:val="FootnoteReference"/>
        </w:rPr>
        <w:footnoteReference w:id="21"/>
      </w:r>
      <w:r>
        <w:t xml:space="preserve"> </w:t>
      </w:r>
    </w:p>
    <w:p w14:paraId="587C6423" w14:textId="5F0FD356" w:rsidR="004541B9" w:rsidRDefault="001B536B" w:rsidP="00AA0CFB">
      <w:pPr>
        <w:spacing w:before="200"/>
      </w:pPr>
      <w:r>
        <w:t xml:space="preserve">VCOSS notes that each year the Office of the Public Advocate </w:t>
      </w:r>
      <w:r w:rsidR="000534E5">
        <w:t xml:space="preserve">(OPA) </w:t>
      </w:r>
      <w:r>
        <w:t>produces a Community Visitors Annual Report.</w:t>
      </w:r>
      <w:r>
        <w:rPr>
          <w:rStyle w:val="FootnoteReference"/>
        </w:rPr>
        <w:footnoteReference w:id="22"/>
      </w:r>
      <w:r>
        <w:t xml:space="preserve"> This report contains a series of recommendations relating to residential services, disability services and mental health that the Victorian Government should consider and report on.</w:t>
      </w:r>
      <w:r w:rsidR="004541B9">
        <w:t xml:space="preserve"> </w:t>
      </w:r>
    </w:p>
    <w:p w14:paraId="32AEE54D" w14:textId="3597334E" w:rsidR="000534E5" w:rsidRPr="00654C73" w:rsidRDefault="000534E5" w:rsidP="000534E5">
      <w:pPr>
        <w:spacing w:before="200"/>
        <w:rPr>
          <w:rFonts w:ascii="Segoe UI" w:eastAsia="Times New Roman" w:hAnsi="Segoe UI" w:cs="Segoe UI"/>
          <w:sz w:val="21"/>
          <w:szCs w:val="21"/>
          <w:lang w:val="en-AU" w:eastAsia="en-AU"/>
        </w:rPr>
      </w:pPr>
      <w:r>
        <w:t xml:space="preserve">The OPA has noted that in relation to its 2019-2020 Annual </w:t>
      </w:r>
      <w:r w:rsidR="008327F7">
        <w:t>R</w:t>
      </w:r>
      <w:r>
        <w:t xml:space="preserve">eport that </w:t>
      </w:r>
      <w:r w:rsidRPr="008F1288">
        <w:rPr>
          <w:i/>
          <w:iCs/>
        </w:rPr>
        <w:t>“the recommendations contained in this report were drafted without the benefit of incorporating the State Government’s response to the previous year’s recommendations.”</w:t>
      </w:r>
      <w:r w:rsidR="00FE6F85">
        <w:rPr>
          <w:rStyle w:val="FootnoteReference"/>
        </w:rPr>
        <w:footnoteReference w:id="23"/>
      </w:r>
      <w:r>
        <w:t xml:space="preserve"> It is important that the Victorian Government </w:t>
      </w:r>
      <w:r w:rsidRPr="000534E5">
        <w:t>respond</w:t>
      </w:r>
      <w:r w:rsidR="00FE6F85">
        <w:t>s</w:t>
      </w:r>
      <w:r w:rsidRPr="000534E5">
        <w:t xml:space="preserve"> to all Community Visitors </w:t>
      </w:r>
      <w:r w:rsidR="00FE6F85">
        <w:t>A</w:t>
      </w:r>
      <w:r w:rsidRPr="000534E5">
        <w:t xml:space="preserve">nnual </w:t>
      </w:r>
      <w:r w:rsidR="00FE6F85">
        <w:t>R</w:t>
      </w:r>
      <w:r w:rsidRPr="000534E5">
        <w:t>eports and recommendations in a prompt and timely manner</w:t>
      </w:r>
      <w:r>
        <w:t>.</w:t>
      </w:r>
      <w:r w:rsidR="006503F2">
        <w:t xml:space="preserve"> </w:t>
      </w:r>
      <w:r w:rsidR="00AB52E8">
        <w:t>VCOSS suggests that, just</w:t>
      </w:r>
      <w:r w:rsidR="00F849F6">
        <w:t xml:space="preserve"> as government is required to formally respond within a prescribed timeframe to </w:t>
      </w:r>
      <w:r w:rsidR="00963181">
        <w:t xml:space="preserve">the recommendations of Parliamentary inquiries and </w:t>
      </w:r>
      <w:r w:rsidR="00D53A30">
        <w:t xml:space="preserve">those handed down by specified </w:t>
      </w:r>
      <w:r w:rsidR="00B02859">
        <w:t>independent statutory bodies, such as the Commission for Children and Young People,</w:t>
      </w:r>
      <w:r w:rsidR="00D53A30">
        <w:t xml:space="preserve"> it should be required to</w:t>
      </w:r>
      <w:r w:rsidR="009B044A">
        <w:t xml:space="preserve"> respond in a timely way to recommendations published by the OPA in its Community Visitors Annual Report. </w:t>
      </w:r>
    </w:p>
    <w:p w14:paraId="10D2E827" w14:textId="28231EF9" w:rsidR="00201778" w:rsidRPr="00654C73" w:rsidRDefault="00AC1138" w:rsidP="000534E5">
      <w:pPr>
        <w:spacing w:before="200"/>
      </w:pPr>
      <w:r>
        <w:t xml:space="preserve">Finally, </w:t>
      </w:r>
      <w:r w:rsidR="00E15861" w:rsidRPr="001B536B">
        <w:t xml:space="preserve">VCOSS members </w:t>
      </w:r>
      <w:r w:rsidR="004541B9">
        <w:t xml:space="preserve">are supportive of </w:t>
      </w:r>
      <w:r w:rsidR="001F1DA9">
        <w:t>C</w:t>
      </w:r>
      <w:r w:rsidR="004541B9">
        <w:t xml:space="preserve">ommunity </w:t>
      </w:r>
      <w:r w:rsidR="001F1DA9">
        <w:t>V</w:t>
      </w:r>
      <w:r w:rsidR="004541B9">
        <w:t xml:space="preserve">isitors being able to visit funded accommodation settings to ensure the safety of people with disability is upheld. However, VCOSS members hold mixed views about community visitors entering private homes. </w:t>
      </w:r>
      <w:r w:rsidR="00CD7E82">
        <w:t xml:space="preserve">Further consultation with the sector </w:t>
      </w:r>
      <w:r w:rsidR="00553F5A">
        <w:t xml:space="preserve">on this issue </w:t>
      </w:r>
      <w:r w:rsidR="00CD7E82">
        <w:t>is required.</w:t>
      </w:r>
    </w:p>
    <w:p w14:paraId="2E51961B" w14:textId="26C7BC90" w:rsidR="00CD7E82" w:rsidRDefault="00CD7E82" w:rsidP="00CD7E82">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p>
    <w:p w14:paraId="16040783" w14:textId="523075C6" w:rsidR="001B536B" w:rsidRDefault="00201778" w:rsidP="00A25BCF">
      <w:pPr>
        <w:pStyle w:val="Boxlist"/>
        <w:ind w:left="1843" w:hanging="425"/>
      </w:pPr>
      <w:r>
        <w:t>Amend the Act</w:t>
      </w:r>
      <w:r w:rsidR="00CD453B">
        <w:t xml:space="preserve"> to require the Victorian Government to provide a formal and timely response to </w:t>
      </w:r>
      <w:r w:rsidR="00CD7E82" w:rsidRPr="00CD7E82">
        <w:t>the Office of the Public Advocate’s Community Visitors Annual Report</w:t>
      </w:r>
      <w:r w:rsidR="00CD453B">
        <w:t>.</w:t>
      </w:r>
      <w:r w:rsidR="001B536B">
        <w:br w:type="page"/>
      </w:r>
    </w:p>
    <w:p w14:paraId="45F42D16" w14:textId="01AFA111" w:rsidR="001C53E0" w:rsidRDefault="007B22CC" w:rsidP="00A25BCF">
      <w:pPr>
        <w:pStyle w:val="Heading2"/>
      </w:pPr>
      <w:bookmarkStart w:id="15" w:name="_Toc86149941"/>
      <w:r>
        <w:t>Improv</w:t>
      </w:r>
      <w:r w:rsidR="001B536B">
        <w:t>e</w:t>
      </w:r>
      <w:r>
        <w:t xml:space="preserve"> r</w:t>
      </w:r>
      <w:r w:rsidR="001C53E0" w:rsidRPr="00A73BFC">
        <w:t>esidential rights</w:t>
      </w:r>
      <w:bookmarkEnd w:id="15"/>
      <w:r w:rsidR="001C53E0">
        <w:t xml:space="preserve"> </w:t>
      </w:r>
    </w:p>
    <w:p w14:paraId="2D1AE4F9" w14:textId="77777777" w:rsidR="00EB0451" w:rsidRDefault="00EB0451" w:rsidP="00EB0451">
      <w:pPr>
        <w:spacing w:before="200"/>
      </w:pPr>
      <w:r w:rsidRPr="00EB0451">
        <w:t>A safe, affordable and appropriate home is essential for people to live a good life</w:t>
      </w:r>
      <w:r>
        <w:t xml:space="preserve">. </w:t>
      </w:r>
    </w:p>
    <w:p w14:paraId="7BCEE0C5" w14:textId="77777777" w:rsidR="00EB0451" w:rsidRDefault="00EB0451" w:rsidP="00EB0451">
      <w:pPr>
        <w:spacing w:before="200"/>
      </w:pPr>
      <w:r>
        <w:t>Many Victorians</w:t>
      </w:r>
      <w:r w:rsidRPr="00EB0451">
        <w:t xml:space="preserve"> with disability find it difficult, if not impossible, to meet this basic need. The lack of affordable and accessible properties in both the private and social housing markets, rental insecurity, and inaccessible crisis accommodation present significant issues for Victorians with disability.  </w:t>
      </w:r>
    </w:p>
    <w:p w14:paraId="4A91EE3C" w14:textId="04980783" w:rsidR="00EB0451" w:rsidRDefault="00EB0451" w:rsidP="00EB0451">
      <w:pPr>
        <w:spacing w:before="200"/>
      </w:pPr>
      <w:r>
        <w:t xml:space="preserve">Of the </w:t>
      </w:r>
      <w:r w:rsidR="00AC5124">
        <w:t>10</w:t>
      </w:r>
      <w:r>
        <w:t xml:space="preserve"> per cent of Australians with disability supported by the NDIS, just six per cent are likely to be eligible for specialist disability accommodation (SDA) funding. Some Victorians with disability live in social housing (public and community), while the vast majority live in private housing.</w:t>
      </w:r>
      <w:r w:rsidRPr="008128A4">
        <w:rPr>
          <w:vertAlign w:val="superscript"/>
        </w:rPr>
        <w:footnoteReference w:id="24"/>
      </w:r>
      <w:r>
        <w:t xml:space="preserve"> In the social and private housing sectors, NDIS participants may have access to supports that enable contemporary living arrangements, including Individualised Living Options (ILO) and Supported Independent Living (SIL), </w:t>
      </w:r>
      <w:r w:rsidR="008128A4">
        <w:t>which</w:t>
      </w:r>
      <w:r>
        <w:t xml:space="preserve"> might include co-residency, host and independent living arrangements. </w:t>
      </w:r>
    </w:p>
    <w:p w14:paraId="5B6D59A0" w14:textId="64DBD6BF" w:rsidR="00EB0451" w:rsidRDefault="00EB0451" w:rsidP="00EB0451">
      <w:pPr>
        <w:spacing w:before="200"/>
      </w:pPr>
      <w:r>
        <w:t>As th</w:t>
      </w:r>
      <w:r w:rsidR="008128A4">
        <w:t>e Consultation</w:t>
      </w:r>
      <w:r>
        <w:t xml:space="preserve"> </w:t>
      </w:r>
      <w:r w:rsidR="008128A4">
        <w:t>P</w:t>
      </w:r>
      <w:r>
        <w:t xml:space="preserve">aper notes, </w:t>
      </w:r>
      <w:r w:rsidRPr="008F1288">
        <w:rPr>
          <w:i/>
          <w:iCs/>
        </w:rPr>
        <w:t>“as the NDIS matures, it is expected that more participants will access housing and independent living supports from a range of registered and non-registered providers through the open market”</w:t>
      </w:r>
      <w:r>
        <w:t>.</w:t>
      </w:r>
      <w:r w:rsidR="008128A4">
        <w:rPr>
          <w:rStyle w:val="FootnoteReference"/>
        </w:rPr>
        <w:footnoteReference w:id="25"/>
      </w:r>
    </w:p>
    <w:p w14:paraId="0D142333" w14:textId="77777777" w:rsidR="00EB0451" w:rsidRDefault="00EB0451" w:rsidP="00EB0451">
      <w:pPr>
        <w:spacing w:before="200"/>
      </w:pPr>
      <w:r>
        <w:t xml:space="preserve">The </w:t>
      </w:r>
      <w:r w:rsidRPr="008415F9">
        <w:rPr>
          <w:i/>
          <w:iCs/>
        </w:rPr>
        <w:t>Residential Tenancies Act 1997 (Vic)</w:t>
      </w:r>
      <w:r>
        <w:t xml:space="preserve"> (RTA) provides tenancy rights and protections for Victorian renters in the private and social markets. The RTA was amended in 2019 to harmonise rights for renters living in enrolled SDA with those in the broader renting market, while other residential settings, particularly settings that integrate supports, are exempted from the RTA. Residential rights in these settings – including group homes, and residential institutions – are instead provided by the </w:t>
      </w:r>
      <w:r w:rsidRPr="008415F9">
        <w:rPr>
          <w:i/>
          <w:iCs/>
        </w:rPr>
        <w:t>Disability Act</w:t>
      </w:r>
      <w:r>
        <w:t xml:space="preserve">. </w:t>
      </w:r>
    </w:p>
    <w:p w14:paraId="5897075C" w14:textId="77777777" w:rsidR="00EB0451" w:rsidRDefault="00EB0451" w:rsidP="00EB0451">
      <w:pPr>
        <w:spacing w:before="200"/>
      </w:pPr>
      <w:r>
        <w:t xml:space="preserve">Further, many SDA providers have not yet been ready or eligible to enrol SDA and consequently, have not transitioned to the RTA. The </w:t>
      </w:r>
      <w:r w:rsidRPr="008415F9">
        <w:rPr>
          <w:i/>
          <w:iCs/>
        </w:rPr>
        <w:t>Disability Act</w:t>
      </w:r>
      <w:r>
        <w:t xml:space="preserve"> continues to provide interim residential rights for residents in these settings, via gazetting arrangements. VCOSS understands that despite the delay, all SDA will eventually transition to the RTA.</w:t>
      </w:r>
    </w:p>
    <w:p w14:paraId="0A9EEFCA" w14:textId="77777777" w:rsidR="00363A4B" w:rsidRDefault="00EB0451" w:rsidP="00EB0451">
      <w:pPr>
        <w:spacing w:before="200"/>
      </w:pPr>
      <w:r>
        <w:t xml:space="preserve">In this complex environment, some gaps and inconsistencies in tenancy rights and protections have emerged for Victorians with disability, and barriers to exercising choice and control over one’s housing, their supports and who they can live with persist. </w:t>
      </w:r>
    </w:p>
    <w:p w14:paraId="5A6EB63A" w14:textId="77777777" w:rsidR="00363A4B" w:rsidRDefault="00363A4B" w:rsidP="00EB0451">
      <w:pPr>
        <w:spacing w:before="200"/>
      </w:pPr>
    </w:p>
    <w:p w14:paraId="3502383A" w14:textId="0E61D680" w:rsidR="00EB0451" w:rsidRDefault="00EB0451" w:rsidP="00EB0451">
      <w:pPr>
        <w:spacing w:before="200"/>
      </w:pPr>
      <w:r>
        <w:t xml:space="preserve">Some examples include: </w:t>
      </w:r>
    </w:p>
    <w:p w14:paraId="3133E0D0" w14:textId="77777777" w:rsidR="00EB0451" w:rsidRDefault="00EB0451" w:rsidP="006735CD">
      <w:pPr>
        <w:pStyle w:val="ListParagraph"/>
        <w:numPr>
          <w:ilvl w:val="0"/>
          <w:numId w:val="13"/>
        </w:numPr>
        <w:spacing w:before="200"/>
      </w:pPr>
      <w:r>
        <w:t xml:space="preserve">An inability to choose who you will live in many settings in group homes.  </w:t>
      </w:r>
    </w:p>
    <w:p w14:paraId="2E4459F0" w14:textId="5764EDB4" w:rsidR="00EB0451" w:rsidRDefault="00EB0451" w:rsidP="006735CD">
      <w:pPr>
        <w:pStyle w:val="ListParagraph"/>
        <w:numPr>
          <w:ilvl w:val="0"/>
          <w:numId w:val="13"/>
        </w:numPr>
        <w:spacing w:before="200"/>
      </w:pPr>
      <w:r>
        <w:t xml:space="preserve">Experiences of violence and neglect in </w:t>
      </w:r>
      <w:r w:rsidR="00A65741">
        <w:t xml:space="preserve">some </w:t>
      </w:r>
      <w:r>
        <w:t xml:space="preserve">group homes, and in the event of co-resident violence, support for victims and perpetrators </w:t>
      </w:r>
      <w:r w:rsidR="00A65741">
        <w:t>is</w:t>
      </w:r>
      <w:r>
        <w:t xml:space="preserve"> not readily available in these settings.</w:t>
      </w:r>
      <w:r w:rsidRPr="00363A4B">
        <w:rPr>
          <w:vertAlign w:val="superscript"/>
        </w:rPr>
        <w:footnoteReference w:id="26"/>
      </w:r>
      <w:r w:rsidRPr="00363A4B">
        <w:rPr>
          <w:vertAlign w:val="superscript"/>
        </w:rPr>
        <w:t xml:space="preserve"> </w:t>
      </w:r>
    </w:p>
    <w:p w14:paraId="0F3B25E1" w14:textId="77777777" w:rsidR="00EB0451" w:rsidRDefault="00EB0451" w:rsidP="006735CD">
      <w:pPr>
        <w:pStyle w:val="ListParagraph"/>
        <w:numPr>
          <w:ilvl w:val="0"/>
          <w:numId w:val="13"/>
        </w:numPr>
        <w:spacing w:before="200"/>
      </w:pPr>
      <w:r>
        <w:t xml:space="preserve">Issues where housing providers cannot provide housing to people who will be covered by different types of leases (for example Residential Rental Agreements in private housing, and Residency Agreements) that constrain co-residency options and choices. </w:t>
      </w:r>
    </w:p>
    <w:p w14:paraId="6B28EC79" w14:textId="06502E59" w:rsidR="00EB0451" w:rsidRDefault="00EB0451" w:rsidP="006735CD">
      <w:pPr>
        <w:pStyle w:val="ListParagraph"/>
        <w:numPr>
          <w:ilvl w:val="0"/>
          <w:numId w:val="13"/>
        </w:numPr>
        <w:spacing w:before="200"/>
      </w:pPr>
      <w:r>
        <w:t xml:space="preserve">Many people with disabilities live in Supported Residential Services, and tenancy and residential rights and protections are not provided by either the RTA or the </w:t>
      </w:r>
      <w:r w:rsidRPr="008415F9">
        <w:rPr>
          <w:i/>
          <w:iCs/>
        </w:rPr>
        <w:t>Disability Act</w:t>
      </w:r>
      <w:r>
        <w:t xml:space="preserve">. </w:t>
      </w:r>
    </w:p>
    <w:p w14:paraId="36B7BF64" w14:textId="77777777" w:rsidR="00D6391F" w:rsidRDefault="00D6391F" w:rsidP="00D6391F">
      <w:pPr>
        <w:spacing w:before="200"/>
      </w:pPr>
      <w:r>
        <w:t xml:space="preserve">A key outcome for this review should be the revision of the group home model to prioritise the residential right to exercise and enjoy choice, control and autonomy, which people with disabilities and advocates have long advocated for. The current group housing model in Victoria does not offer a good quality of life for many people with disabilities that live in group homes. At best, residents of group homes may lack choice and control over everyday things such as their daily schedule and activities, their meals, who will live with them and who will provide supports, and as a consequence experience social, economic and cultural exclusion. At worst, residents of group homes commonly experience violence, abuse and neglect arising from the staff casualisation, poor training, and punitive cultures, the overuse of restrictive physical and environmental practices and conflict between residents and staff and amongst residents. </w:t>
      </w:r>
    </w:p>
    <w:p w14:paraId="423636C5" w14:textId="77777777" w:rsidR="00D6391F" w:rsidRDefault="00D6391F" w:rsidP="00D6391F">
      <w:pPr>
        <w:spacing w:before="200"/>
      </w:pPr>
      <w:r>
        <w:t xml:space="preserve">The </w:t>
      </w:r>
      <w:r w:rsidRPr="008415F9">
        <w:rPr>
          <w:i/>
          <w:iCs/>
        </w:rPr>
        <w:t>Royal Commission into Violence, Abuse, Neglect and Exploitation</w:t>
      </w:r>
      <w:r>
        <w:t xml:space="preserve"> will continue to inquire into group homes, with recommendations to be made in 2023. The Victorian Government should monitor this process to ensure alignment with any recommendations that are made to improve rights for people living in group homes, as well as opportunities to establish alternative models. Until then, the Victorian Government can strengthen residential rights in the </w:t>
      </w:r>
      <w:r w:rsidRPr="008415F9">
        <w:rPr>
          <w:i/>
          <w:iCs/>
        </w:rPr>
        <w:t>Disability Act</w:t>
      </w:r>
      <w:r>
        <w:t xml:space="preserve"> to incorporate choice, control and autonomy for residents, ensure quality service delivery and strengthen oversight and accountability. </w:t>
      </w:r>
    </w:p>
    <w:p w14:paraId="68CF30BB" w14:textId="77777777" w:rsidR="008F1288" w:rsidRDefault="008F1288" w:rsidP="00EB0451">
      <w:pPr>
        <w:spacing w:before="200"/>
      </w:pPr>
    </w:p>
    <w:p w14:paraId="20505605" w14:textId="77777777" w:rsidR="008F1288" w:rsidRDefault="008F1288" w:rsidP="00EB0451">
      <w:pPr>
        <w:spacing w:before="200"/>
      </w:pPr>
    </w:p>
    <w:p w14:paraId="1C04BF97" w14:textId="6F8D71B6" w:rsidR="00EB0451" w:rsidRDefault="00EB0451" w:rsidP="00EB0451">
      <w:pPr>
        <w:spacing w:before="200"/>
      </w:pPr>
      <w:r>
        <w:t xml:space="preserve">All people with disability, regardless of what type of housing they live in, should have strong tenancy and residential rights and protections, and be able to exercise choice and control over their housing, who they live with and their supports. This Review provides an opportunity to strengthen residential rights in the </w:t>
      </w:r>
      <w:r w:rsidRPr="008415F9">
        <w:rPr>
          <w:i/>
          <w:iCs/>
        </w:rPr>
        <w:t>Disability Act</w:t>
      </w:r>
      <w:r>
        <w:t xml:space="preserve">, as well as improve the interaction of the </w:t>
      </w:r>
      <w:r w:rsidRPr="008415F9">
        <w:rPr>
          <w:i/>
          <w:iCs/>
        </w:rPr>
        <w:t>Disability Act</w:t>
      </w:r>
      <w:r>
        <w:t xml:space="preserve">, the RTA and the NDIS to fully realise tenancy and residential rights for Victorians with disability. </w:t>
      </w:r>
    </w:p>
    <w:p w14:paraId="0388B694" w14:textId="64AA5BE1" w:rsidR="00EB0451" w:rsidRDefault="00EB0451" w:rsidP="00EB0451">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r>
        <w:rPr>
          <w:rFonts w:eastAsiaTheme="minorHAnsi"/>
          <w:b/>
          <w:sz w:val="24"/>
          <w:szCs w:val="22"/>
          <w:lang w:val="en-AU" w:eastAsia="en-AU"/>
        </w:rPr>
        <w:t>S</w:t>
      </w:r>
    </w:p>
    <w:p w14:paraId="0536BC04" w14:textId="32471154" w:rsidR="00EB0451" w:rsidRDefault="00852631" w:rsidP="00EB0451">
      <w:pPr>
        <w:pStyle w:val="Boxlist"/>
        <w:ind w:left="1843" w:hanging="425"/>
      </w:pPr>
      <w:r>
        <w:t>Review and i</w:t>
      </w:r>
      <w:r w:rsidR="00EB0451">
        <w:t>mprove protections for people</w:t>
      </w:r>
      <w:r w:rsidR="00F219F2">
        <w:t xml:space="preserve"> with disability</w:t>
      </w:r>
      <w:r w:rsidR="00EB0451">
        <w:t xml:space="preserve"> living in group homes </w:t>
      </w:r>
      <w:r>
        <w:t>to address the issues of v</w:t>
      </w:r>
      <w:r w:rsidR="00EB0451">
        <w:t xml:space="preserve">iolence, </w:t>
      </w:r>
      <w:r>
        <w:t>a</w:t>
      </w:r>
      <w:r w:rsidR="00EB0451">
        <w:t xml:space="preserve">buse, </w:t>
      </w:r>
      <w:r>
        <w:t>n</w:t>
      </w:r>
      <w:r w:rsidR="00EB0451">
        <w:t xml:space="preserve">eglect and </w:t>
      </w:r>
      <w:r>
        <w:t>e</w:t>
      </w:r>
      <w:r w:rsidR="00EB0451">
        <w:t xml:space="preserve">xploitation. </w:t>
      </w:r>
    </w:p>
    <w:p w14:paraId="1FD788E6" w14:textId="31559EA4" w:rsidR="00EB0451" w:rsidRDefault="00EB0451" w:rsidP="00EB0451">
      <w:pPr>
        <w:pStyle w:val="Boxlist"/>
        <w:ind w:left="1843" w:hanging="425"/>
      </w:pPr>
      <w:r>
        <w:t xml:space="preserve">Include residential rights for supported accommodation that is exempted by the </w:t>
      </w:r>
      <w:r w:rsidR="00CD453B" w:rsidRPr="008415F9">
        <w:rPr>
          <w:i/>
          <w:iCs/>
        </w:rPr>
        <w:t>Residential Tenancies Act</w:t>
      </w:r>
      <w:r>
        <w:t xml:space="preserve">, including Supported Residential Accommodation. </w:t>
      </w:r>
    </w:p>
    <w:p w14:paraId="252444F2" w14:textId="7693B33B" w:rsidR="00EB0451" w:rsidRDefault="00EB0451" w:rsidP="00EB0451">
      <w:pPr>
        <w:pStyle w:val="Boxlist"/>
        <w:ind w:left="1843" w:hanging="425"/>
      </w:pPr>
      <w:r>
        <w:t>Work with Department of Justice and Community Safety to address issues arising from different types of residential rental agreements.</w:t>
      </w:r>
      <w:r>
        <w:br w:type="page"/>
      </w:r>
    </w:p>
    <w:p w14:paraId="450B2EB4" w14:textId="1A124F60" w:rsidR="00703A6E" w:rsidRDefault="00C7338E" w:rsidP="00A25BCF">
      <w:pPr>
        <w:pStyle w:val="Heading2"/>
      </w:pPr>
      <w:bookmarkStart w:id="16" w:name="_Toc86149942"/>
      <w:r>
        <w:t>Reduce and eliminate the use of r</w:t>
      </w:r>
      <w:r w:rsidR="001C53E0" w:rsidRPr="00A73BFC">
        <w:t>estrictive practices</w:t>
      </w:r>
      <w:bookmarkEnd w:id="16"/>
      <w:r w:rsidR="001C53E0">
        <w:t xml:space="preserve"> </w:t>
      </w:r>
    </w:p>
    <w:p w14:paraId="38B7E3B7" w14:textId="77777777" w:rsidR="00553F5A" w:rsidRDefault="00C7338E" w:rsidP="00EC4854">
      <w:pPr>
        <w:spacing w:before="200"/>
      </w:pPr>
      <w:r w:rsidRPr="00CF570D">
        <w:t>‘Restrictive practices’ are interventions that limit a person’s freedom or rights, with the objective of reducing harm to themselves or others.</w:t>
      </w:r>
      <w:r w:rsidR="00EC4854">
        <w:rPr>
          <w:rStyle w:val="FootnoteReference"/>
        </w:rPr>
        <w:footnoteReference w:id="27"/>
      </w:r>
      <w:r w:rsidRPr="00CF570D">
        <w:t xml:space="preserve"> This includes different types of restraints (such as physical, chemical, mechanical and social) as well as seclusion. </w:t>
      </w:r>
    </w:p>
    <w:p w14:paraId="24505D45" w14:textId="01DA8F4B" w:rsidR="00C7338E" w:rsidRPr="00CF570D" w:rsidRDefault="00C7338E" w:rsidP="00EC4854">
      <w:pPr>
        <w:spacing w:before="200"/>
      </w:pPr>
      <w:r w:rsidRPr="00CF570D">
        <w:t>Evidence shows that using restrictive practices can have serious long-term consequences for people’s health, wellbeing and quality of life,</w:t>
      </w:r>
      <w:r w:rsidR="00EC4854">
        <w:t xml:space="preserve"> </w:t>
      </w:r>
      <w:r w:rsidRPr="00CF570D">
        <w:t>and can make things worse by re- traumatising people.</w:t>
      </w:r>
      <w:r w:rsidR="00C37D59">
        <w:rPr>
          <w:rStyle w:val="FootnoteReference"/>
        </w:rPr>
        <w:footnoteReference w:id="28"/>
      </w:r>
    </w:p>
    <w:p w14:paraId="0925953A" w14:textId="77777777" w:rsidR="00553F5A" w:rsidRDefault="00C7338E" w:rsidP="00EC4854">
      <w:pPr>
        <w:spacing w:before="200"/>
      </w:pPr>
      <w:r w:rsidRPr="00CF570D">
        <w:t xml:space="preserve">In 2014 the Victorian Government endorsed the </w:t>
      </w:r>
      <w:r w:rsidRPr="008415F9">
        <w:rPr>
          <w:i/>
          <w:iCs/>
        </w:rPr>
        <w:t>National Framework for Reducing and Eliminating the Use of Restrictive Practices in the Disability Service Sector</w:t>
      </w:r>
      <w:r w:rsidR="00C37D59">
        <w:rPr>
          <w:rStyle w:val="FootnoteReference"/>
        </w:rPr>
        <w:footnoteReference w:id="29"/>
      </w:r>
      <w:r w:rsidRPr="00CF570D">
        <w:t xml:space="preserve"> but progress towards achieving this goal has been slow, with intervention rates still high and an increasing number of reports in disability services between 2011-12 and 2015-16.</w:t>
      </w:r>
      <w:r w:rsidR="00C37D59">
        <w:rPr>
          <w:rStyle w:val="FootnoteReference"/>
        </w:rPr>
        <w:footnoteReference w:id="30"/>
      </w:r>
      <w:r w:rsidRPr="00CF570D">
        <w:t xml:space="preserve"> </w:t>
      </w:r>
    </w:p>
    <w:p w14:paraId="3A16DEC8" w14:textId="02B8DDE7" w:rsidR="00C7338E" w:rsidRPr="00CF570D" w:rsidRDefault="00C7338E" w:rsidP="00EC4854">
      <w:pPr>
        <w:spacing w:before="200"/>
      </w:pPr>
      <w:r w:rsidRPr="00CF570D">
        <w:t>Restrictive practices are also still used on people with disability in other services, including schools, hospitals, prisons and the out-of-home care system, where different laws and regulations apply.</w:t>
      </w:r>
      <w:r w:rsidR="00C37D59">
        <w:rPr>
          <w:rStyle w:val="FootnoteReference"/>
        </w:rPr>
        <w:footnoteReference w:id="31"/>
      </w:r>
    </w:p>
    <w:p w14:paraId="1A6D79C6" w14:textId="01A7A5E7" w:rsidR="00C7338E" w:rsidRDefault="00C7338E" w:rsidP="00EC4854">
      <w:pPr>
        <w:spacing w:before="200"/>
      </w:pPr>
      <w:r w:rsidRPr="00CF570D">
        <w:t>The Victorian Government must take a more proactive approach to ending the use of these practices, by implementing the relevant recommendations from the Senate Community Affairs References Committee</w:t>
      </w:r>
      <w:r w:rsidR="00C37D59">
        <w:rPr>
          <w:rStyle w:val="FootnoteReference"/>
        </w:rPr>
        <w:footnoteReference w:id="32"/>
      </w:r>
      <w:r w:rsidRPr="00CF570D">
        <w:t xml:space="preserve"> and the Victorian Equal Opportunity and Human Rights Commission (VEOHRC).</w:t>
      </w:r>
      <w:r w:rsidR="00C37D59">
        <w:rPr>
          <w:rStyle w:val="FootnoteReference"/>
        </w:rPr>
        <w:footnoteReference w:id="33"/>
      </w:r>
      <w:r w:rsidR="00C37D59">
        <w:t xml:space="preserve"> </w:t>
      </w:r>
      <w:r w:rsidRPr="00CF570D">
        <w:t>This includes better oversight and enforcement of reporting requirements, as well as support and requirements for the use of positive behaviour management tools.</w:t>
      </w:r>
      <w:r w:rsidR="00C37D59">
        <w:rPr>
          <w:rStyle w:val="FootnoteReference"/>
        </w:rPr>
        <w:footnoteReference w:id="34"/>
      </w:r>
    </w:p>
    <w:p w14:paraId="179437E8" w14:textId="77777777" w:rsidR="00553F5A" w:rsidRPr="00CF570D" w:rsidRDefault="00553F5A" w:rsidP="00EC4854">
      <w:pPr>
        <w:spacing w:before="200"/>
      </w:pPr>
    </w:p>
    <w:p w14:paraId="42A28E80" w14:textId="3AD8CB92" w:rsidR="00C7338E" w:rsidRDefault="00C7338E" w:rsidP="00C7338E">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p>
    <w:p w14:paraId="7141A06F" w14:textId="2E93ECF3" w:rsidR="00C7338E" w:rsidRDefault="00C7338E" w:rsidP="00C7338E">
      <w:pPr>
        <w:pStyle w:val="Boxlist"/>
        <w:ind w:left="1843" w:hanging="425"/>
      </w:pPr>
      <w:r w:rsidRPr="00FF4D24">
        <w:t>Reduce and eliminate the use of restraint and seclusion and other restrictive practices in government-funded services.</w:t>
      </w:r>
    </w:p>
    <w:p w14:paraId="288D4623" w14:textId="77777777" w:rsidR="007B22CC" w:rsidRDefault="007B22CC" w:rsidP="00A25BCF">
      <w:pPr>
        <w:pStyle w:val="Heading2"/>
      </w:pPr>
      <w:r>
        <w:br w:type="page"/>
      </w:r>
    </w:p>
    <w:p w14:paraId="765E7DD6" w14:textId="52F8A98C" w:rsidR="00A73BFC" w:rsidRPr="00D335F3" w:rsidRDefault="00A73BFC" w:rsidP="00A25BCF">
      <w:pPr>
        <w:pStyle w:val="Heading2"/>
      </w:pPr>
      <w:bookmarkStart w:id="17" w:name="_Toc86149943"/>
      <w:r w:rsidRPr="00D335F3">
        <w:t>Other issues</w:t>
      </w:r>
      <w:bookmarkEnd w:id="17"/>
      <w:r w:rsidRPr="00D335F3">
        <w:t xml:space="preserve"> </w:t>
      </w:r>
    </w:p>
    <w:p w14:paraId="2D9C4A32" w14:textId="77777777" w:rsidR="001746FA" w:rsidRDefault="001746FA" w:rsidP="001746FA">
      <w:pPr>
        <w:pStyle w:val="Heading3"/>
      </w:pPr>
      <w:bookmarkStart w:id="18" w:name="_Toc86149944"/>
      <w:r>
        <w:t>Improve complaints processes and navigation</w:t>
      </w:r>
      <w:bookmarkEnd w:id="18"/>
    </w:p>
    <w:p w14:paraId="5FD72E76" w14:textId="77777777" w:rsidR="001746FA" w:rsidRPr="008F59D4" w:rsidRDefault="001746FA" w:rsidP="001746FA">
      <w:pPr>
        <w:spacing w:before="200"/>
      </w:pPr>
      <w:r w:rsidRPr="008F59D4">
        <w:t>VCOSS members note that the current complaints and investigation process is currently difficult for many people with disability to navigate.</w:t>
      </w:r>
      <w:r>
        <w:rPr>
          <w:rStyle w:val="FootnoteReference"/>
        </w:rPr>
        <w:footnoteReference w:id="35"/>
      </w:r>
      <w:r w:rsidRPr="005B7195">
        <w:t xml:space="preserve"> </w:t>
      </w:r>
      <w:r>
        <w:t xml:space="preserve">This underscores the importance of disability advocacy organisations in helping people to navigate and uphold their rights.  </w:t>
      </w:r>
    </w:p>
    <w:p w14:paraId="5D1E5DF3" w14:textId="77777777" w:rsidR="001746FA" w:rsidRPr="008F59D4" w:rsidRDefault="001746FA" w:rsidP="001746FA">
      <w:pPr>
        <w:spacing w:before="200"/>
      </w:pPr>
      <w:r w:rsidRPr="008F59D4">
        <w:t xml:space="preserve">Complaints can be made to a number of different bodies include the NDIS Quality and Safeguard Commission, Victorian Disability Worker Commission, Victorian Equal Opportunity Human Rights and Equal Opportunity Commission, Disability Services Commission, Commission for Children and Young People and the Victorian Ombudsman.  </w:t>
      </w:r>
    </w:p>
    <w:p w14:paraId="2302770B" w14:textId="49C81A2F" w:rsidR="002541DD" w:rsidRDefault="00004FB2" w:rsidP="001746FA">
      <w:pPr>
        <w:spacing w:before="200"/>
      </w:pPr>
      <w:r>
        <w:t xml:space="preserve">The Victorian Government should </w:t>
      </w:r>
      <w:r w:rsidR="00CA7BDD">
        <w:t xml:space="preserve">engage with people with disabilities, families and carers, disability advocacy organisations and other relevant stakeholders to </w:t>
      </w:r>
      <w:r w:rsidR="00A67F8B">
        <w:t xml:space="preserve">comprehensively map </w:t>
      </w:r>
      <w:r w:rsidR="00191747">
        <w:t xml:space="preserve">and understand the user experience and identify opportunities to </w:t>
      </w:r>
      <w:r w:rsidR="002541DD">
        <w:t>simplify</w:t>
      </w:r>
      <w:r w:rsidR="001746FA">
        <w:t xml:space="preserve"> the complaints process for people with disability. </w:t>
      </w:r>
    </w:p>
    <w:p w14:paraId="533F81D7" w14:textId="684AFE2B" w:rsidR="001746FA" w:rsidRDefault="002541DD" w:rsidP="001746FA">
      <w:pPr>
        <w:spacing w:before="200"/>
      </w:pPr>
      <w:r>
        <w:t xml:space="preserve">Through </w:t>
      </w:r>
      <w:r w:rsidR="00B364AC">
        <w:t>our member consultations, we heard suggestions</w:t>
      </w:r>
      <w:r w:rsidR="00913DA6">
        <w:t xml:space="preserve"> ranging from </w:t>
      </w:r>
      <w:r w:rsidR="001746FA" w:rsidRPr="008F59D4">
        <w:t>creat</w:t>
      </w:r>
      <w:r w:rsidR="00985159">
        <w:t>ing</w:t>
      </w:r>
      <w:r w:rsidR="001746FA" w:rsidRPr="008F59D4">
        <w:t xml:space="preserve"> </w:t>
      </w:r>
      <w:r w:rsidR="001746FA">
        <w:t>an accessible website that helps people to navigate the different complaints processes</w:t>
      </w:r>
      <w:r w:rsidR="00C52E42">
        <w:t xml:space="preserve"> or </w:t>
      </w:r>
      <w:r w:rsidR="00635199">
        <w:t xml:space="preserve">running </w:t>
      </w:r>
      <w:r w:rsidR="001746FA">
        <w:t>community awareness campaign</w:t>
      </w:r>
      <w:r w:rsidR="00635199">
        <w:t>s</w:t>
      </w:r>
      <w:r w:rsidR="008415F9">
        <w:t>,</w:t>
      </w:r>
      <w:r w:rsidR="001746FA">
        <w:t xml:space="preserve"> </w:t>
      </w:r>
      <w:r w:rsidR="00C52E42">
        <w:t xml:space="preserve">through to </w:t>
      </w:r>
      <w:r w:rsidR="00FC325B">
        <w:t xml:space="preserve">bolder </w:t>
      </w:r>
      <w:r w:rsidR="00913DA6">
        <w:t xml:space="preserve">system </w:t>
      </w:r>
      <w:r w:rsidR="00DF2139">
        <w:t>reforms, such as</w:t>
      </w:r>
      <w:r w:rsidR="001746FA">
        <w:t xml:space="preserve"> </w:t>
      </w:r>
      <w:r w:rsidR="008415F9">
        <w:t>–</w:t>
      </w:r>
      <w:r w:rsidR="001746FA">
        <w:t>using the Gender Equality Commissioner and Commission for Children and Young People as models</w:t>
      </w:r>
      <w:r w:rsidR="008415F9">
        <w:t xml:space="preserve"> – </w:t>
      </w:r>
      <w:r w:rsidR="001746FA">
        <w:t xml:space="preserve">consolidating </w:t>
      </w:r>
      <w:r w:rsidR="00592994">
        <w:t xml:space="preserve">some </w:t>
      </w:r>
      <w:r w:rsidR="00F02245">
        <w:t xml:space="preserve">existing </w:t>
      </w:r>
      <w:r w:rsidR="001746FA">
        <w:t xml:space="preserve">bodies </w:t>
      </w:r>
      <w:r w:rsidR="00592994">
        <w:t xml:space="preserve">that have </w:t>
      </w:r>
      <w:r w:rsidR="00EE5A14">
        <w:t xml:space="preserve">oversight of different parts of the disability </w:t>
      </w:r>
      <w:r w:rsidR="00592994">
        <w:t xml:space="preserve">eco-system </w:t>
      </w:r>
      <w:r w:rsidR="001746FA">
        <w:t>into the one Commission (for example</w:t>
      </w:r>
      <w:r w:rsidR="00AC1F37">
        <w:t>, some members proposed the integration of</w:t>
      </w:r>
      <w:r w:rsidR="001746FA">
        <w:t xml:space="preserve"> the Disability Services Commission and the Victorian Disability Worker Commission). </w:t>
      </w:r>
      <w:r w:rsidR="00D643F5">
        <w:t xml:space="preserve">Some members </w:t>
      </w:r>
      <w:r w:rsidR="00AC1F37">
        <w:t xml:space="preserve">put forward the view that </w:t>
      </w:r>
      <w:r w:rsidR="00D643F5">
        <w:t xml:space="preserve">a new integrated </w:t>
      </w:r>
      <w:r w:rsidR="008A0C40">
        <w:t xml:space="preserve">Commission </w:t>
      </w:r>
      <w:r w:rsidR="001746FA" w:rsidRPr="005B7195">
        <w:t xml:space="preserve">could </w:t>
      </w:r>
      <w:r w:rsidR="001746FA" w:rsidRPr="00833CAF">
        <w:t xml:space="preserve">receive all complaints and reports regarding services to people with disability and </w:t>
      </w:r>
      <w:r w:rsidR="001746FA" w:rsidRPr="005B7195">
        <w:t xml:space="preserve">investigate other state </w:t>
      </w:r>
      <w:r w:rsidR="001746FA">
        <w:t xml:space="preserve">mainstream services </w:t>
      </w:r>
      <w:r w:rsidR="001746FA" w:rsidRPr="005B7195">
        <w:t xml:space="preserve">that people with disability use </w:t>
      </w:r>
      <w:r w:rsidR="008A0C40">
        <w:t>(</w:t>
      </w:r>
      <w:r w:rsidR="001746FA" w:rsidRPr="005B7195">
        <w:t xml:space="preserve">such as education and transport </w:t>
      </w:r>
      <w:r w:rsidR="008A0C40">
        <w:t xml:space="preserve">– i.e. </w:t>
      </w:r>
      <w:r w:rsidR="001746FA" w:rsidRPr="005B7195">
        <w:t>not just specifically disability services</w:t>
      </w:r>
      <w:r w:rsidR="008A0C40">
        <w:t>)</w:t>
      </w:r>
      <w:r w:rsidR="001746FA" w:rsidRPr="005B7195">
        <w:t>.</w:t>
      </w:r>
      <w:r w:rsidR="001746FA" w:rsidRPr="001B5297">
        <w:rPr>
          <w:rFonts w:ascii="Calibri" w:hAnsi="Calibri" w:cs="Calibri"/>
        </w:rPr>
        <w:t xml:space="preserve"> </w:t>
      </w:r>
      <w:r w:rsidR="001746FA" w:rsidRPr="001B5297">
        <w:t>Th</w:t>
      </w:r>
      <w:r w:rsidR="005574C6">
        <w:t xml:space="preserve">e proposition </w:t>
      </w:r>
      <w:r w:rsidR="008415F9">
        <w:t xml:space="preserve">from VCOSS members </w:t>
      </w:r>
      <w:r w:rsidR="005574C6">
        <w:t>was that th</w:t>
      </w:r>
      <w:r w:rsidR="001746FA" w:rsidRPr="001B5297">
        <w:t>is new body could work collaboratively with the NDIS Quality and Safeguards Commission to ensure all reports are investigated appropriately.</w:t>
      </w:r>
    </w:p>
    <w:p w14:paraId="35784BE4" w14:textId="77777777" w:rsidR="008327F7" w:rsidRDefault="008327F7" w:rsidP="001746FA">
      <w:pPr>
        <w:spacing w:before="200"/>
      </w:pPr>
    </w:p>
    <w:p w14:paraId="1781EA30" w14:textId="30A7A138" w:rsidR="00D335F3" w:rsidRDefault="00D335F3" w:rsidP="00D335F3">
      <w:pPr>
        <w:pStyle w:val="Heading3"/>
      </w:pPr>
      <w:bookmarkStart w:id="19" w:name="_Toc86149945"/>
      <w:r>
        <w:t xml:space="preserve">Leveraging </w:t>
      </w:r>
      <w:r w:rsidR="005660FF">
        <w:t>social</w:t>
      </w:r>
      <w:r w:rsidR="00FD6A4C">
        <w:t xml:space="preserve"> procurement</w:t>
      </w:r>
      <w:bookmarkEnd w:id="19"/>
      <w:r>
        <w:t xml:space="preserve"> </w:t>
      </w:r>
    </w:p>
    <w:p w14:paraId="070B9063" w14:textId="77777777" w:rsidR="005660FF" w:rsidRDefault="005660FF" w:rsidP="005660FF">
      <w:pPr>
        <w:spacing w:before="200"/>
      </w:pPr>
      <w:r w:rsidRPr="00EF40C0">
        <w:t xml:space="preserve">As </w:t>
      </w:r>
      <w:r>
        <w:t xml:space="preserve">federal, state and local </w:t>
      </w:r>
      <w:r w:rsidRPr="00EF40C0">
        <w:t>government departments and agencies are the largest purchaser of goods, services and construction projects in Australia, the</w:t>
      </w:r>
      <w:r>
        <w:t xml:space="preserve">y have an important role in driving the use of </w:t>
      </w:r>
      <w:r w:rsidRPr="00EF40C0">
        <w:t>public expenditure to improve social and economic outcomes.</w:t>
      </w:r>
      <w:r>
        <w:rPr>
          <w:rStyle w:val="FootnoteReference"/>
        </w:rPr>
        <w:footnoteReference w:id="36"/>
      </w:r>
      <w:r>
        <w:t xml:space="preserve"> </w:t>
      </w:r>
    </w:p>
    <w:p w14:paraId="61AECB6D" w14:textId="77777777" w:rsidR="005660FF" w:rsidRPr="00115C45" w:rsidRDefault="005660FF" w:rsidP="005660FF">
      <w:pPr>
        <w:spacing w:before="120"/>
      </w:pPr>
      <w:r w:rsidRPr="00115C45">
        <w:t xml:space="preserve">Social procurement </w:t>
      </w:r>
      <w:r>
        <w:t>refers to</w:t>
      </w:r>
      <w:r w:rsidRPr="00115C45">
        <w:t xml:space="preserve"> organisations using their buying power to generate social value above and beyond the value of the goods, services, or construction being procured.</w:t>
      </w:r>
      <w:r>
        <w:rPr>
          <w:rStyle w:val="FootnoteReference"/>
        </w:rPr>
        <w:footnoteReference w:id="37"/>
      </w:r>
    </w:p>
    <w:p w14:paraId="09BF0DE9" w14:textId="77777777" w:rsidR="005660FF" w:rsidRDefault="005660FF" w:rsidP="005660FF">
      <w:pPr>
        <w:spacing w:before="200"/>
      </w:pPr>
      <w:r>
        <w:t xml:space="preserve">Victoria’s </w:t>
      </w:r>
      <w:r w:rsidRPr="008415F9">
        <w:rPr>
          <w:i/>
          <w:iCs/>
        </w:rPr>
        <w:t>Social Procurement Framework</w:t>
      </w:r>
      <w:r>
        <w:t xml:space="preserve"> (Framework) was released in 2018 and was the first whole-of-government commitment to social procurement in Australia.</w:t>
      </w:r>
      <w:r>
        <w:rPr>
          <w:rStyle w:val="FootnoteReference"/>
        </w:rPr>
        <w:footnoteReference w:id="38"/>
      </w:r>
      <w:r>
        <w:t xml:space="preserve"> It sets a clear expectation that social procurement is standard practice for the Victorian Government. </w:t>
      </w:r>
    </w:p>
    <w:p w14:paraId="01855A0C" w14:textId="595F0BF8" w:rsidR="005660FF" w:rsidRDefault="005660FF" w:rsidP="005660FF">
      <w:pPr>
        <w:spacing w:before="120"/>
      </w:pPr>
      <w:r>
        <w:t xml:space="preserve">“Opportunities for Victorians with disability” </w:t>
      </w:r>
      <w:r w:rsidRPr="00042463">
        <w:t xml:space="preserve">is one of seven social procurement objectives included in </w:t>
      </w:r>
      <w:r>
        <w:t xml:space="preserve">Victoria’s </w:t>
      </w:r>
      <w:r w:rsidRPr="00042463">
        <w:t>Framework.</w:t>
      </w:r>
      <w:r>
        <w:t xml:space="preserve"> The two nominated social outcomes for Victorian Government suppliers are purchasing from Victorian social enterprises and Australian Disability Enterprises and employment of Victorians with disability by suppliers to the Victorian Government.</w:t>
      </w:r>
      <w:r>
        <w:rPr>
          <w:rStyle w:val="FootnoteReference"/>
        </w:rPr>
        <w:footnoteReference w:id="39"/>
      </w:r>
    </w:p>
    <w:p w14:paraId="35A05D0B" w14:textId="21D9980D" w:rsidR="005660FF" w:rsidRDefault="005660FF" w:rsidP="005660FF">
      <w:pPr>
        <w:spacing w:before="120"/>
      </w:pPr>
      <w:r>
        <w:t xml:space="preserve">VCOSS recommends that the Department </w:t>
      </w:r>
      <w:bookmarkStart w:id="20" w:name="_Hlk84930537"/>
      <w:r>
        <w:t xml:space="preserve">consider how the new </w:t>
      </w:r>
      <w:r w:rsidRPr="00961839">
        <w:rPr>
          <w:i/>
          <w:iCs/>
        </w:rPr>
        <w:t xml:space="preserve">Disability Act </w:t>
      </w:r>
      <w:r>
        <w:t>intersects with</w:t>
      </w:r>
      <w:r w:rsidR="00703B39">
        <w:t>,</w:t>
      </w:r>
      <w:r>
        <w:t xml:space="preserve"> and can leverage</w:t>
      </w:r>
      <w:r w:rsidR="00703B39">
        <w:t>,</w:t>
      </w:r>
      <w:r>
        <w:t xml:space="preserve"> Victoria’s </w:t>
      </w:r>
      <w:r w:rsidRPr="00961839">
        <w:rPr>
          <w:i/>
          <w:iCs/>
        </w:rPr>
        <w:t>Social Procurement Framework</w:t>
      </w:r>
      <w:r>
        <w:t>.</w:t>
      </w:r>
      <w:bookmarkEnd w:id="20"/>
    </w:p>
    <w:p w14:paraId="268A022B" w14:textId="54D9348C" w:rsidR="00D335F3" w:rsidRDefault="00FD6A4C" w:rsidP="00FD6A4C">
      <w:pPr>
        <w:pStyle w:val="Heading3"/>
      </w:pPr>
      <w:bookmarkStart w:id="21" w:name="_Toc86149946"/>
      <w:r>
        <w:t xml:space="preserve">Release </w:t>
      </w:r>
      <w:r w:rsidR="00703B39">
        <w:t xml:space="preserve">an exposure </w:t>
      </w:r>
      <w:r>
        <w:t xml:space="preserve">draft </w:t>
      </w:r>
      <w:r w:rsidR="00703B39">
        <w:t xml:space="preserve">of the </w:t>
      </w:r>
      <w:r w:rsidR="00105B99" w:rsidRPr="00C7338E">
        <w:t>Bill</w:t>
      </w:r>
      <w:r>
        <w:t xml:space="preserve"> for public comment</w:t>
      </w:r>
      <w:bookmarkEnd w:id="21"/>
      <w:r>
        <w:t xml:space="preserve"> </w:t>
      </w:r>
    </w:p>
    <w:p w14:paraId="41D0563F" w14:textId="27D61B42" w:rsidR="00105B99" w:rsidRDefault="00FD6A4C" w:rsidP="00FD6A4C">
      <w:pPr>
        <w:spacing w:before="200"/>
      </w:pPr>
      <w:r w:rsidRPr="00FD6A4C">
        <w:t xml:space="preserve">VCOSS </w:t>
      </w:r>
      <w:r>
        <w:t xml:space="preserve">and our members are committed to working with the Department to </w:t>
      </w:r>
      <w:r w:rsidRPr="00FD6A4C">
        <w:t>make t</w:t>
      </w:r>
      <w:r w:rsidR="008D4F4A">
        <w:t xml:space="preserve">he </w:t>
      </w:r>
      <w:r w:rsidR="008D4F4A" w:rsidRPr="008327F7">
        <w:t>Disability</w:t>
      </w:r>
      <w:r w:rsidRPr="008327F7">
        <w:t xml:space="preserve"> Act</w:t>
      </w:r>
      <w:r>
        <w:t xml:space="preserve"> the </w:t>
      </w:r>
      <w:r w:rsidRPr="00FD6A4C">
        <w:t xml:space="preserve">best Act that it can be. </w:t>
      </w:r>
      <w:r w:rsidR="002A2A40">
        <w:t xml:space="preserve">Recent experience </w:t>
      </w:r>
      <w:r w:rsidR="003A4611">
        <w:t xml:space="preserve">with the development of the Social Services legislation to establish a new regulatory regime </w:t>
      </w:r>
      <w:r w:rsidR="006A28D1">
        <w:t xml:space="preserve">for </w:t>
      </w:r>
      <w:r w:rsidR="00265471">
        <w:t xml:space="preserve">the community services sector </w:t>
      </w:r>
      <w:r w:rsidR="00A46B62">
        <w:t xml:space="preserve">provides </w:t>
      </w:r>
      <w:r w:rsidR="006A28D1">
        <w:t>salutary</w:t>
      </w:r>
      <w:r w:rsidR="00A46B62">
        <w:t xml:space="preserve"> lessons</w:t>
      </w:r>
      <w:r w:rsidR="003822B5">
        <w:t xml:space="preserve"> for the process with the </w:t>
      </w:r>
      <w:r w:rsidR="003822B5" w:rsidRPr="00961839">
        <w:rPr>
          <w:i/>
          <w:iCs/>
        </w:rPr>
        <w:t>Disability Act</w:t>
      </w:r>
      <w:r w:rsidR="00A46B62">
        <w:t xml:space="preserve">. </w:t>
      </w:r>
      <w:r w:rsidR="00F71E29">
        <w:t>We urge t</w:t>
      </w:r>
      <w:r w:rsidR="00265471">
        <w:t>he provision of an exposure draft to stakeholders</w:t>
      </w:r>
      <w:r w:rsidR="00E4110D">
        <w:t xml:space="preserve"> before the Bill is tabled in </w:t>
      </w:r>
      <w:r w:rsidR="008F1288">
        <w:t>Parliament</w:t>
      </w:r>
      <w:r w:rsidR="00F71E29">
        <w:t xml:space="preserve">. This </w:t>
      </w:r>
      <w:r w:rsidR="00265471">
        <w:t xml:space="preserve">will help surface </w:t>
      </w:r>
      <w:r w:rsidR="00084076">
        <w:t xml:space="preserve">and address </w:t>
      </w:r>
      <w:r w:rsidR="00F71E29">
        <w:t xml:space="preserve">any </w:t>
      </w:r>
      <w:r w:rsidR="00265471" w:rsidRPr="00FD6A4C">
        <w:t>gaps</w:t>
      </w:r>
      <w:r w:rsidR="000217FE">
        <w:t xml:space="preserve"> in the Bill</w:t>
      </w:r>
      <w:r w:rsidR="00E4110D">
        <w:t xml:space="preserve"> at an early stage</w:t>
      </w:r>
      <w:r w:rsidR="00481298">
        <w:t>, help to identify and resolve ambiguity</w:t>
      </w:r>
      <w:r w:rsidR="006B1290">
        <w:t xml:space="preserve"> and unintended consequences</w:t>
      </w:r>
      <w:r w:rsidR="00481298">
        <w:t xml:space="preserve">, </w:t>
      </w:r>
      <w:r w:rsidR="006B1290">
        <w:t xml:space="preserve">and </w:t>
      </w:r>
      <w:r w:rsidR="00D466E5">
        <w:t>provide an addition</w:t>
      </w:r>
      <w:r w:rsidR="00961839">
        <w:t>a</w:t>
      </w:r>
      <w:r w:rsidR="00D466E5">
        <w:t xml:space="preserve">l safeguard </w:t>
      </w:r>
      <w:r w:rsidR="000217FE">
        <w:t xml:space="preserve">in terms of </w:t>
      </w:r>
      <w:r w:rsidR="00921446">
        <w:t>checking for any p</w:t>
      </w:r>
      <w:r w:rsidR="00D466E5">
        <w:t>otential drafting errors</w:t>
      </w:r>
      <w:r w:rsidR="00084076">
        <w:t xml:space="preserve">. </w:t>
      </w:r>
      <w:r w:rsidR="00265471">
        <w:t xml:space="preserve">  </w:t>
      </w:r>
    </w:p>
    <w:p w14:paraId="220E715B" w14:textId="2935B0D5" w:rsidR="00A73BFC" w:rsidRDefault="00A73BFC" w:rsidP="00006145">
      <w:pPr>
        <w:spacing w:before="200"/>
      </w:pPr>
      <w:r w:rsidRPr="00FD6A4C">
        <w:t xml:space="preserve">  </w:t>
      </w:r>
    </w:p>
    <w:p w14:paraId="6EC4EC64" w14:textId="1C7AE8BC" w:rsidR="00352C69" w:rsidRDefault="00553F5A" w:rsidP="00352C69">
      <w:pPr>
        <w:pStyle w:val="Heading3"/>
      </w:pPr>
      <w:bookmarkStart w:id="22" w:name="_Toc86149947"/>
      <w:r>
        <w:t xml:space="preserve">Ensure all </w:t>
      </w:r>
      <w:r w:rsidR="00BF348A">
        <w:t xml:space="preserve">Victorian Government </w:t>
      </w:r>
      <w:r w:rsidR="00352C69">
        <w:t xml:space="preserve">communications </w:t>
      </w:r>
      <w:r>
        <w:t>are accessible</w:t>
      </w:r>
      <w:bookmarkEnd w:id="22"/>
    </w:p>
    <w:p w14:paraId="2A3DA2CA" w14:textId="5BE079EF" w:rsidR="004E001C" w:rsidRDefault="00352C69" w:rsidP="00352C69">
      <w:pPr>
        <w:spacing w:before="120"/>
      </w:pPr>
      <w:r w:rsidRPr="004E001C">
        <w:t>VCOSS members note that</w:t>
      </w:r>
      <w:r w:rsidR="00961839">
        <w:t>,</w:t>
      </w:r>
      <w:r w:rsidRPr="004E001C">
        <w:t xml:space="preserve"> in relation to </w:t>
      </w:r>
      <w:r w:rsidR="004E001C" w:rsidRPr="004E001C">
        <w:t>Victorian Government communications</w:t>
      </w:r>
      <w:r w:rsidRPr="004E001C">
        <w:t xml:space="preserve">, there is still a lot of communication that is inaccessible for people with disability. </w:t>
      </w:r>
    </w:p>
    <w:p w14:paraId="6E3C63E2" w14:textId="2DD25459" w:rsidR="00352C69" w:rsidRPr="00115C45" w:rsidRDefault="00352C69" w:rsidP="00352C69">
      <w:pPr>
        <w:spacing w:before="120"/>
      </w:pPr>
      <w:r w:rsidRPr="004E001C">
        <w:t xml:space="preserve">Consideration should be given to how this can be addressed in the </w:t>
      </w:r>
      <w:r w:rsidR="00961839" w:rsidRPr="00961839">
        <w:rPr>
          <w:i/>
          <w:iCs/>
        </w:rPr>
        <w:t xml:space="preserve">Disability </w:t>
      </w:r>
      <w:r w:rsidRPr="00961839">
        <w:rPr>
          <w:i/>
          <w:iCs/>
        </w:rPr>
        <w:t>Act</w:t>
      </w:r>
      <w:r w:rsidRPr="004E001C">
        <w:t>.</w:t>
      </w:r>
      <w:r>
        <w:t xml:space="preserve">     </w:t>
      </w:r>
    </w:p>
    <w:p w14:paraId="6A9E4C89" w14:textId="77777777" w:rsidR="00FD6A4C" w:rsidRDefault="00FD6A4C" w:rsidP="00FD6A4C">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r>
        <w:rPr>
          <w:rFonts w:eastAsiaTheme="minorHAnsi"/>
          <w:b/>
          <w:sz w:val="24"/>
          <w:szCs w:val="22"/>
          <w:lang w:val="en-AU" w:eastAsia="en-AU"/>
        </w:rPr>
        <w:t>S</w:t>
      </w:r>
    </w:p>
    <w:p w14:paraId="2B4AC648" w14:textId="77777777" w:rsidR="001746FA" w:rsidRDefault="001746FA" w:rsidP="001746FA">
      <w:pPr>
        <w:pStyle w:val="Boxlist"/>
        <w:ind w:left="1843" w:hanging="425"/>
      </w:pPr>
      <w:r>
        <w:t xml:space="preserve">Streamline the complaints process for people with disability and consider creating a Disability Inclusion Commissioner.  </w:t>
      </w:r>
    </w:p>
    <w:p w14:paraId="08F4FA14" w14:textId="3824735F" w:rsidR="006C16D8" w:rsidRDefault="006C16D8" w:rsidP="00FD6A4C">
      <w:pPr>
        <w:pStyle w:val="Boxlist"/>
        <w:ind w:left="1843" w:hanging="425"/>
      </w:pPr>
      <w:r>
        <w:t>C</w:t>
      </w:r>
      <w:r w:rsidRPr="006C16D8">
        <w:t>onsider how the new Act intersects with</w:t>
      </w:r>
      <w:r w:rsidR="00CD453B">
        <w:t>,</w:t>
      </w:r>
      <w:r w:rsidRPr="006C16D8">
        <w:t xml:space="preserve"> and </w:t>
      </w:r>
      <w:r w:rsidR="0031073E">
        <w:t xml:space="preserve">can </w:t>
      </w:r>
      <w:r w:rsidRPr="006C16D8">
        <w:t>leverage</w:t>
      </w:r>
      <w:r w:rsidR="00CD453B">
        <w:t>,</w:t>
      </w:r>
      <w:r w:rsidRPr="006C16D8">
        <w:t xml:space="preserve"> Victoria’s </w:t>
      </w:r>
      <w:r w:rsidRPr="00961839">
        <w:rPr>
          <w:i/>
          <w:iCs/>
        </w:rPr>
        <w:t>Social Procurement Framework</w:t>
      </w:r>
      <w:r w:rsidRPr="006C16D8">
        <w:t>.</w:t>
      </w:r>
    </w:p>
    <w:p w14:paraId="2910D002" w14:textId="77777777" w:rsidR="00CD453B" w:rsidRDefault="00FD6A4C" w:rsidP="005271EC">
      <w:pPr>
        <w:pStyle w:val="Boxlist"/>
        <w:ind w:left="1843" w:hanging="425"/>
      </w:pPr>
      <w:r>
        <w:t xml:space="preserve">Release </w:t>
      </w:r>
      <w:r w:rsidR="00CD453B">
        <w:t xml:space="preserve">an exposure </w:t>
      </w:r>
      <w:r>
        <w:t xml:space="preserve">draft </w:t>
      </w:r>
      <w:r w:rsidR="00CD453B">
        <w:t xml:space="preserve">of the </w:t>
      </w:r>
      <w:r w:rsidR="008D4F4A">
        <w:t>Bill</w:t>
      </w:r>
      <w:r w:rsidR="00214C46">
        <w:t xml:space="preserve"> for</w:t>
      </w:r>
      <w:r w:rsidR="008D4F4A">
        <w:t xml:space="preserve"> </w:t>
      </w:r>
      <w:r>
        <w:t xml:space="preserve">public comment and review before it is tabled in Parliament. </w:t>
      </w:r>
    </w:p>
    <w:p w14:paraId="6746E92C" w14:textId="225B7128" w:rsidR="004E001C" w:rsidRPr="0069752F" w:rsidRDefault="004E001C" w:rsidP="005271EC">
      <w:pPr>
        <w:pStyle w:val="Boxlist"/>
        <w:ind w:left="1843" w:hanging="425"/>
      </w:pPr>
      <w:r>
        <w:t xml:space="preserve">Consider how to promote more accessible communication formats for all Victorian Government communications. </w:t>
      </w:r>
    </w:p>
    <w:bookmarkEnd w:id="4"/>
    <w:p w14:paraId="400A58E1" w14:textId="77777777" w:rsidR="00553F5A" w:rsidRDefault="00553F5A" w:rsidP="00476468">
      <w:pPr>
        <w:spacing w:before="0" w:after="0" w:line="240" w:lineRule="auto"/>
        <w:textAlignment w:val="baseline"/>
        <w:rPr>
          <w:rFonts w:ascii="Calibri" w:eastAsia="Times New Roman" w:hAnsi="Calibri" w:cs="Calibri"/>
          <w:i/>
          <w:iCs/>
          <w:szCs w:val="22"/>
          <w:lang w:val="en-AU" w:eastAsia="en-AU"/>
        </w:rPr>
      </w:pPr>
    </w:p>
    <w:p w14:paraId="08E1F7F1" w14:textId="77777777" w:rsidR="00476468" w:rsidRDefault="00476468" w:rsidP="00476468">
      <w:pPr>
        <w:spacing w:before="0" w:after="0" w:line="240" w:lineRule="auto"/>
        <w:textAlignment w:val="baseline"/>
        <w:rPr>
          <w:rFonts w:ascii="Calibri" w:eastAsia="Times New Roman" w:hAnsi="Calibri" w:cs="Calibri"/>
          <w:i/>
          <w:iCs/>
          <w:szCs w:val="22"/>
          <w:lang w:val="en-AU" w:eastAsia="en-AU"/>
        </w:rPr>
      </w:pPr>
    </w:p>
    <w:p w14:paraId="4CE1E2B9" w14:textId="77777777" w:rsidR="00476468" w:rsidRDefault="00476468" w:rsidP="00476468">
      <w:pPr>
        <w:spacing w:before="0" w:after="0" w:line="240" w:lineRule="auto"/>
        <w:textAlignment w:val="baseline"/>
        <w:rPr>
          <w:rFonts w:ascii="Calibri" w:eastAsia="Times New Roman" w:hAnsi="Calibri" w:cs="Calibri"/>
          <w:i/>
          <w:iCs/>
          <w:szCs w:val="22"/>
          <w:lang w:val="en-AU" w:eastAsia="en-AU"/>
        </w:rPr>
      </w:pPr>
    </w:p>
    <w:p w14:paraId="473211E2" w14:textId="77777777" w:rsidR="00476468" w:rsidRDefault="00476468" w:rsidP="00277970">
      <w:pPr>
        <w:pStyle w:val="NormalWeb"/>
        <w:shd w:val="clear" w:color="auto" w:fill="FFFFFF"/>
        <w:spacing w:before="0" w:after="188"/>
        <w:rPr>
          <w:rFonts w:ascii="Arial" w:hAnsi="Arial" w:cs="Arial"/>
          <w:b/>
          <w:bCs/>
          <w:sz w:val="16"/>
          <w:szCs w:val="16"/>
          <w:u w:val="single"/>
          <w:lang w:val="en-AU"/>
        </w:rPr>
      </w:pPr>
    </w:p>
    <w:p w14:paraId="140671FE" w14:textId="3E2449DF" w:rsidR="00277970" w:rsidRPr="006F5CF0" w:rsidRDefault="00277970" w:rsidP="00277970">
      <w:pPr>
        <w:pStyle w:val="NormalWeb"/>
        <w:shd w:val="clear" w:color="auto" w:fill="FFFFFF"/>
        <w:spacing w:before="0" w:after="188"/>
        <w:rPr>
          <w:rFonts w:ascii="Arial" w:hAnsi="Arial" w:cs="Arial"/>
          <w:b/>
          <w:bCs/>
          <w:sz w:val="16"/>
          <w:szCs w:val="16"/>
          <w:u w:val="single"/>
          <w:lang w:val="en-AU"/>
        </w:rPr>
      </w:pPr>
    </w:p>
    <w:p w14:paraId="6D29AA51" w14:textId="77777777" w:rsidR="00084DCD" w:rsidRPr="00EF69EB" w:rsidRDefault="00084DCD" w:rsidP="00D869EF">
      <w:pPr>
        <w:pStyle w:val="ListParagraph"/>
        <w:numPr>
          <w:ilvl w:val="0"/>
          <w:numId w:val="5"/>
        </w:numPr>
        <w:spacing w:before="0" w:after="160" w:line="259" w:lineRule="auto"/>
        <w:sectPr w:rsidR="00084DCD" w:rsidRPr="00EF69EB" w:rsidSect="00884763">
          <w:pgSz w:w="11900" w:h="16840" w:code="9"/>
          <w:pgMar w:top="1440" w:right="1440" w:bottom="1440" w:left="1440" w:header="709" w:footer="391" w:gutter="0"/>
          <w:cols w:space="708"/>
          <w:docGrid w:linePitch="360"/>
        </w:sectPr>
      </w:pPr>
    </w:p>
    <w:p w14:paraId="05F7F501" w14:textId="77777777" w:rsidR="005D2943" w:rsidRPr="009519D2" w:rsidRDefault="002E4831" w:rsidP="00CE5762">
      <w:r>
        <w:rPr>
          <w:noProof/>
          <w:lang w:val="en-AU" w:eastAsia="en-AU"/>
        </w:rPr>
        <mc:AlternateContent>
          <mc:Choice Requires="wpg">
            <w:drawing>
              <wp:anchor distT="0" distB="0" distL="114300" distR="114300" simplePos="0" relativeHeight="251660288" behindDoc="0" locked="0" layoutInCell="1" allowOverlap="1" wp14:anchorId="1D680EEE" wp14:editId="3C118C84">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6821DA44" id="Group 10" o:spid="_x0000_s1026" style="position:absolute;margin-left:33.5pt;margin-top:-892.2pt;width:560.7pt;height:1704.2pt;z-index:251660288" coordsize="71211,216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">
                <v:rect id="Rectangle 22" o:spid="_x0000_s1027" style="position:absolute;left:-65428;top:79795;width:216433;height:568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28" type="#_x0000_t75" style="position:absolute;top:195198;width:9912;height:1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33" o:title=""/>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08486572" wp14:editId="5C687073">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C7D71" id="Rectangle 5" o:spid="_x0000_s1026"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147EE3FC" w14:textId="332F8A23"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2DAEC1CC" wp14:editId="244D76AB">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417CD271" w14:textId="77777777" w:rsidR="00C90430" w:rsidRPr="000E4054" w:rsidRDefault="00C90430"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C90430" w:rsidRPr="000E4054" w14:paraId="40E9B1AC" w14:textId="77777777" w:rsidTr="00943178">
                              <w:trPr>
                                <w:trHeight w:val="454"/>
                              </w:trPr>
                              <w:tc>
                                <w:tcPr>
                                  <w:tcW w:w="650" w:type="dxa"/>
                                  <w:vAlign w:val="center"/>
                                </w:tcPr>
                                <w:p w14:paraId="6CA2149D" w14:textId="77777777" w:rsidR="00C90430" w:rsidRPr="000E4054" w:rsidRDefault="00C90430"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399620F" wp14:editId="0E53D516">
                                        <wp:extent cx="216000" cy="216000"/>
                                        <wp:effectExtent l="0" t="0" r="0" b="0"/>
                                        <wp:docPr id="32" name="Picture 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FDBA88" w14:textId="77777777" w:rsidR="00C90430" w:rsidRPr="0005129A" w:rsidRDefault="00C90430" w:rsidP="007E484C">
                                  <w:pPr>
                                    <w:spacing w:before="0" w:after="0" w:line="240" w:lineRule="auto"/>
                                    <w:rPr>
                                      <w:b/>
                                      <w:color w:val="FFFFFF" w:themeColor="background1"/>
                                    </w:rPr>
                                  </w:pPr>
                                  <w:r w:rsidRPr="0005129A">
                                    <w:rPr>
                                      <w:b/>
                                      <w:color w:val="FFFFFF" w:themeColor="background1"/>
                                    </w:rPr>
                                    <w:t>/vcoss</w:t>
                                  </w:r>
                                </w:p>
                              </w:tc>
                            </w:tr>
                            <w:tr w:rsidR="00C90430" w:rsidRPr="000E4054" w14:paraId="24512B37" w14:textId="77777777" w:rsidTr="00943178">
                              <w:trPr>
                                <w:trHeight w:val="454"/>
                              </w:trPr>
                              <w:tc>
                                <w:tcPr>
                                  <w:tcW w:w="650" w:type="dxa"/>
                                  <w:vAlign w:val="center"/>
                                </w:tcPr>
                                <w:p w14:paraId="6051EB26" w14:textId="77777777" w:rsidR="00C90430" w:rsidRPr="000E4054" w:rsidRDefault="00C90430"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122553B" wp14:editId="5D2C80AA">
                                        <wp:extent cx="216000" cy="216000"/>
                                        <wp:effectExtent l="0" t="0" r="0" b="0"/>
                                        <wp:docPr id="33" name="Picture 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1B6FE93" w14:textId="77777777" w:rsidR="00C90430" w:rsidRPr="0005129A" w:rsidRDefault="00C90430" w:rsidP="007E484C">
                                  <w:pPr>
                                    <w:spacing w:before="0" w:after="0" w:line="240" w:lineRule="auto"/>
                                    <w:rPr>
                                      <w:b/>
                                      <w:color w:val="FFFFFF" w:themeColor="background1"/>
                                    </w:rPr>
                                  </w:pPr>
                                  <w:r w:rsidRPr="0005129A">
                                    <w:rPr>
                                      <w:b/>
                                      <w:color w:val="FFFFFF" w:themeColor="background1"/>
                                    </w:rPr>
                                    <w:t>@vcoss</w:t>
                                  </w:r>
                                </w:p>
                              </w:tc>
                            </w:tr>
                            <w:tr w:rsidR="00C90430" w:rsidRPr="000E4054" w14:paraId="61520A8E" w14:textId="77777777" w:rsidTr="00943178">
                              <w:trPr>
                                <w:trHeight w:val="454"/>
                              </w:trPr>
                              <w:tc>
                                <w:tcPr>
                                  <w:tcW w:w="650" w:type="dxa"/>
                                  <w:vAlign w:val="center"/>
                                </w:tcPr>
                                <w:p w14:paraId="58F3A057" w14:textId="77777777" w:rsidR="00C90430" w:rsidRPr="000E4054" w:rsidRDefault="00C90430"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F50D77F" wp14:editId="2B67DF88">
                                        <wp:extent cx="216000" cy="152073"/>
                                        <wp:effectExtent l="0" t="0" r="0" b="63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55B0EC3" w14:textId="77777777" w:rsidR="00C90430" w:rsidRPr="0005129A" w:rsidRDefault="00C90430" w:rsidP="00943178">
                                  <w:pPr>
                                    <w:spacing w:before="0" w:after="0" w:line="240" w:lineRule="auto"/>
                                    <w:rPr>
                                      <w:b/>
                                      <w:color w:val="FFFFFF" w:themeColor="background1"/>
                                    </w:rPr>
                                  </w:pPr>
                                  <w:r>
                                    <w:rPr>
                                      <w:b/>
                                      <w:color w:val="FFFFFF" w:themeColor="background1"/>
                                    </w:rPr>
                                    <w:t>ChannelVCOSS</w:t>
                                  </w:r>
                                </w:p>
                              </w:tc>
                            </w:tr>
                            <w:tr w:rsidR="00C90430" w:rsidRPr="000E4054" w14:paraId="6E24057C" w14:textId="77777777" w:rsidTr="00943178">
                              <w:trPr>
                                <w:trHeight w:val="454"/>
                              </w:trPr>
                              <w:tc>
                                <w:tcPr>
                                  <w:tcW w:w="650" w:type="dxa"/>
                                  <w:vAlign w:val="center"/>
                                </w:tcPr>
                                <w:p w14:paraId="236BE0E0" w14:textId="77777777" w:rsidR="00C90430" w:rsidRPr="000E4054" w:rsidRDefault="00C90430"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F72751" wp14:editId="06AC3023">
                                        <wp:extent cx="216000" cy="216000"/>
                                        <wp:effectExtent l="0" t="0" r="0" b="0"/>
                                        <wp:docPr id="35" name="Picture 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9EAB71" w14:textId="77777777" w:rsidR="00C90430" w:rsidRPr="0005129A" w:rsidRDefault="00C90430" w:rsidP="007E484C">
                                  <w:pPr>
                                    <w:spacing w:before="0" w:after="0" w:line="240" w:lineRule="auto"/>
                                    <w:rPr>
                                      <w:b/>
                                      <w:color w:val="FFFFFF" w:themeColor="background1"/>
                                    </w:rPr>
                                  </w:pPr>
                                  <w:r w:rsidRPr="0005129A">
                                    <w:rPr>
                                      <w:b/>
                                      <w:color w:val="FFFFFF" w:themeColor="background1"/>
                                    </w:rPr>
                                    <w:t>vcoss.org.au</w:t>
                                  </w:r>
                                </w:p>
                              </w:tc>
                            </w:tr>
                          </w:tbl>
                          <w:p w14:paraId="76F35490" w14:textId="77777777" w:rsidR="00C90430" w:rsidRPr="00E90402" w:rsidRDefault="00C90430"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EC1CC"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417CD271" w14:textId="77777777" w:rsidR="00C90430" w:rsidRPr="000E4054" w:rsidRDefault="00C90430"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C90430" w:rsidRPr="000E4054" w14:paraId="40E9B1AC" w14:textId="77777777" w:rsidTr="00943178">
                        <w:trPr>
                          <w:trHeight w:val="454"/>
                        </w:trPr>
                        <w:tc>
                          <w:tcPr>
                            <w:tcW w:w="650" w:type="dxa"/>
                            <w:vAlign w:val="center"/>
                          </w:tcPr>
                          <w:p w14:paraId="6CA2149D" w14:textId="77777777" w:rsidR="00C90430" w:rsidRPr="000E4054" w:rsidRDefault="00C90430"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399620F" wp14:editId="0E53D516">
                                  <wp:extent cx="216000" cy="216000"/>
                                  <wp:effectExtent l="0" t="0" r="0" b="0"/>
                                  <wp:docPr id="32" name="Picture 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FDBA88" w14:textId="77777777" w:rsidR="00C90430" w:rsidRPr="0005129A" w:rsidRDefault="00C90430" w:rsidP="007E484C">
                            <w:pPr>
                              <w:spacing w:before="0" w:after="0" w:line="240" w:lineRule="auto"/>
                              <w:rPr>
                                <w:b/>
                                <w:color w:val="FFFFFF" w:themeColor="background1"/>
                              </w:rPr>
                            </w:pPr>
                            <w:r w:rsidRPr="0005129A">
                              <w:rPr>
                                <w:b/>
                                <w:color w:val="FFFFFF" w:themeColor="background1"/>
                              </w:rPr>
                              <w:t>/vcoss</w:t>
                            </w:r>
                          </w:p>
                        </w:tc>
                      </w:tr>
                      <w:tr w:rsidR="00C90430" w:rsidRPr="000E4054" w14:paraId="24512B37" w14:textId="77777777" w:rsidTr="00943178">
                        <w:trPr>
                          <w:trHeight w:val="454"/>
                        </w:trPr>
                        <w:tc>
                          <w:tcPr>
                            <w:tcW w:w="650" w:type="dxa"/>
                            <w:vAlign w:val="center"/>
                          </w:tcPr>
                          <w:p w14:paraId="6051EB26" w14:textId="77777777" w:rsidR="00C90430" w:rsidRPr="000E4054" w:rsidRDefault="00C90430"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122553B" wp14:editId="5D2C80AA">
                                  <wp:extent cx="216000" cy="216000"/>
                                  <wp:effectExtent l="0" t="0" r="0" b="0"/>
                                  <wp:docPr id="33" name="Picture 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1B6FE93" w14:textId="77777777" w:rsidR="00C90430" w:rsidRPr="0005129A" w:rsidRDefault="00C90430" w:rsidP="007E484C">
                            <w:pPr>
                              <w:spacing w:before="0" w:after="0" w:line="240" w:lineRule="auto"/>
                              <w:rPr>
                                <w:b/>
                                <w:color w:val="FFFFFF" w:themeColor="background1"/>
                              </w:rPr>
                            </w:pPr>
                            <w:r w:rsidRPr="0005129A">
                              <w:rPr>
                                <w:b/>
                                <w:color w:val="FFFFFF" w:themeColor="background1"/>
                              </w:rPr>
                              <w:t>@vcoss</w:t>
                            </w:r>
                          </w:p>
                        </w:tc>
                      </w:tr>
                      <w:tr w:rsidR="00C90430" w:rsidRPr="000E4054" w14:paraId="61520A8E" w14:textId="77777777" w:rsidTr="00943178">
                        <w:trPr>
                          <w:trHeight w:val="454"/>
                        </w:trPr>
                        <w:tc>
                          <w:tcPr>
                            <w:tcW w:w="650" w:type="dxa"/>
                            <w:vAlign w:val="center"/>
                          </w:tcPr>
                          <w:p w14:paraId="58F3A057" w14:textId="77777777" w:rsidR="00C90430" w:rsidRPr="000E4054" w:rsidRDefault="00C90430"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F50D77F" wp14:editId="2B67DF88">
                                  <wp:extent cx="216000" cy="152073"/>
                                  <wp:effectExtent l="0" t="0" r="0" b="63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55B0EC3" w14:textId="77777777" w:rsidR="00C90430" w:rsidRPr="0005129A" w:rsidRDefault="00C90430" w:rsidP="00943178">
                            <w:pPr>
                              <w:spacing w:before="0" w:after="0" w:line="240" w:lineRule="auto"/>
                              <w:rPr>
                                <w:b/>
                                <w:color w:val="FFFFFF" w:themeColor="background1"/>
                              </w:rPr>
                            </w:pPr>
                            <w:r>
                              <w:rPr>
                                <w:b/>
                                <w:color w:val="FFFFFF" w:themeColor="background1"/>
                              </w:rPr>
                              <w:t>ChannelVCOSS</w:t>
                            </w:r>
                          </w:p>
                        </w:tc>
                      </w:tr>
                      <w:tr w:rsidR="00C90430" w:rsidRPr="000E4054" w14:paraId="6E24057C" w14:textId="77777777" w:rsidTr="00943178">
                        <w:trPr>
                          <w:trHeight w:val="454"/>
                        </w:trPr>
                        <w:tc>
                          <w:tcPr>
                            <w:tcW w:w="650" w:type="dxa"/>
                            <w:vAlign w:val="center"/>
                          </w:tcPr>
                          <w:p w14:paraId="236BE0E0" w14:textId="77777777" w:rsidR="00C90430" w:rsidRPr="000E4054" w:rsidRDefault="00C90430"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F72751" wp14:editId="06AC3023">
                                  <wp:extent cx="216000" cy="216000"/>
                                  <wp:effectExtent l="0" t="0" r="0" b="0"/>
                                  <wp:docPr id="35" name="Picture 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9EAB71" w14:textId="77777777" w:rsidR="00C90430" w:rsidRPr="0005129A" w:rsidRDefault="00C90430" w:rsidP="007E484C">
                            <w:pPr>
                              <w:spacing w:before="0" w:after="0" w:line="240" w:lineRule="auto"/>
                              <w:rPr>
                                <w:b/>
                                <w:color w:val="FFFFFF" w:themeColor="background1"/>
                              </w:rPr>
                            </w:pPr>
                            <w:r w:rsidRPr="0005129A">
                              <w:rPr>
                                <w:b/>
                                <w:color w:val="FFFFFF" w:themeColor="background1"/>
                              </w:rPr>
                              <w:t>vcoss.org.au</w:t>
                            </w:r>
                          </w:p>
                        </w:tc>
                      </w:tr>
                    </w:tbl>
                    <w:p w14:paraId="76F35490" w14:textId="77777777" w:rsidR="00C90430" w:rsidRPr="00E90402" w:rsidRDefault="00C90430"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4ACE4381" wp14:editId="66008D58">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6181D" id="Rectangle 4" o:spid="_x0000_s1026"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082D2" w14:textId="77777777" w:rsidR="001A36D5" w:rsidRDefault="001A36D5" w:rsidP="00CE5762">
      <w:r>
        <w:separator/>
      </w:r>
    </w:p>
  </w:endnote>
  <w:endnote w:type="continuationSeparator" w:id="0">
    <w:p w14:paraId="6808CA14" w14:textId="77777777" w:rsidR="001A36D5" w:rsidRDefault="001A36D5"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venir-Book">
    <w:altName w:val="Calibri"/>
    <w:charset w:val="00"/>
    <w:family w:val="auto"/>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639895"/>
      <w:docPartObj>
        <w:docPartGallery w:val="Page Numbers (Bottom of Page)"/>
        <w:docPartUnique/>
      </w:docPartObj>
    </w:sdtPr>
    <w:sdtEndPr>
      <w:rPr>
        <w:noProof/>
      </w:rPr>
    </w:sdtEndPr>
    <w:sdtContent>
      <w:p w14:paraId="5086BB96" w14:textId="098DA8C2" w:rsidR="00C90430" w:rsidRDefault="00C90430">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5BD74654" w14:textId="77777777" w:rsidR="00C90430" w:rsidRPr="00A76B3C" w:rsidRDefault="00C90430">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691083"/>
      <w:docPartObj>
        <w:docPartGallery w:val="Page Numbers (Bottom of Page)"/>
        <w:docPartUnique/>
      </w:docPartObj>
    </w:sdtPr>
    <w:sdtEndPr>
      <w:rPr>
        <w:noProof/>
      </w:rPr>
    </w:sdtEndPr>
    <w:sdtContent>
      <w:p w14:paraId="7EF9B73C" w14:textId="77777777" w:rsidR="00C90430" w:rsidRDefault="00C90430">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4CF77C72" w14:textId="77777777" w:rsidR="00C90430" w:rsidRPr="002E4831" w:rsidRDefault="00C90430" w:rsidP="002E4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85BC2" w14:textId="77777777" w:rsidR="001A36D5" w:rsidRDefault="001A36D5" w:rsidP="00CE5762">
      <w:r>
        <w:separator/>
      </w:r>
    </w:p>
  </w:footnote>
  <w:footnote w:type="continuationSeparator" w:id="0">
    <w:p w14:paraId="61CFBE7A" w14:textId="77777777" w:rsidR="001A36D5" w:rsidRDefault="001A36D5" w:rsidP="00CE5762">
      <w:r>
        <w:continuationSeparator/>
      </w:r>
    </w:p>
  </w:footnote>
  <w:footnote w:id="1">
    <w:p w14:paraId="50FCAE32" w14:textId="491F62EF" w:rsidR="00CB5747" w:rsidRPr="00CB5747" w:rsidRDefault="00CB5747">
      <w:pPr>
        <w:pStyle w:val="FootnoteText"/>
        <w:rPr>
          <w:lang w:val="en-US"/>
        </w:rPr>
      </w:pPr>
      <w:r>
        <w:rPr>
          <w:rStyle w:val="FootnoteReference"/>
        </w:rPr>
        <w:footnoteRef/>
      </w:r>
      <w:r>
        <w:t xml:space="preserve"> </w:t>
      </w:r>
      <w:r w:rsidR="002F18F7">
        <w:t>Review of the Disability Act consultation</w:t>
      </w:r>
      <w:r>
        <w:rPr>
          <w:lang w:val="en-US"/>
        </w:rPr>
        <w:t xml:space="preserve"> </w:t>
      </w:r>
      <w:r w:rsidR="002F18F7">
        <w:rPr>
          <w:lang w:val="en-US"/>
        </w:rPr>
        <w:t>p</w:t>
      </w:r>
      <w:r>
        <w:rPr>
          <w:lang w:val="en-US"/>
        </w:rPr>
        <w:t>aper</w:t>
      </w:r>
      <w:r w:rsidR="002F18F7">
        <w:rPr>
          <w:lang w:val="en-US"/>
        </w:rPr>
        <w:t>,</w:t>
      </w:r>
      <w:r>
        <w:rPr>
          <w:lang w:val="en-US"/>
        </w:rPr>
        <w:t xml:space="preserve"> p.1</w:t>
      </w:r>
      <w:r w:rsidR="002F18F7">
        <w:rPr>
          <w:lang w:val="en-US"/>
        </w:rPr>
        <w:t>.</w:t>
      </w:r>
    </w:p>
  </w:footnote>
  <w:footnote w:id="2">
    <w:p w14:paraId="1438FB69" w14:textId="77EB8DF0" w:rsidR="007164AB" w:rsidRDefault="007164AB">
      <w:pPr>
        <w:pStyle w:val="FootnoteText"/>
      </w:pPr>
      <w:r>
        <w:rPr>
          <w:rStyle w:val="FootnoteReference"/>
        </w:rPr>
        <w:footnoteRef/>
      </w:r>
      <w:r>
        <w:t xml:space="preserve"> </w:t>
      </w:r>
      <w:r w:rsidRPr="007164AB">
        <w:t>Dr Georgina Sutherland, Dr Sean Byars, Mellissa Kavenagh, Professor Anne Kavanagh</w:t>
      </w:r>
      <w:r>
        <w:t xml:space="preserve"> </w:t>
      </w:r>
      <w:r w:rsidRPr="007164AB">
        <w:t>and Professor Gwynnyth Llewellyn,</w:t>
      </w:r>
      <w:r>
        <w:t xml:space="preserve">, Deeper data needed to understand scale of abuse faced by people with disability, University of Melbourne, </w:t>
      </w:r>
      <w:r w:rsidR="0031073E">
        <w:t xml:space="preserve">26 June 2020, </w:t>
      </w:r>
      <w:hyperlink r:id="rId1" w:history="1">
        <w:r w:rsidR="0031073E" w:rsidRPr="00522188">
          <w:rPr>
            <w:rStyle w:val="Hyperlink"/>
            <w:sz w:val="16"/>
          </w:rPr>
          <w:t>https://pursuit.unimelb.edu.au/articles/deeper-data-needed-to-understand-scale-of-abuse-faced-by-people-with-disability</w:t>
        </w:r>
      </w:hyperlink>
      <w:r>
        <w:t xml:space="preserve"> </w:t>
      </w:r>
    </w:p>
  </w:footnote>
  <w:footnote w:id="3">
    <w:p w14:paraId="2F0124F7" w14:textId="197498D3" w:rsidR="00476468" w:rsidRDefault="00476468" w:rsidP="00476468">
      <w:pPr>
        <w:pStyle w:val="FootnoteText"/>
      </w:pPr>
      <w:r>
        <w:rPr>
          <w:rStyle w:val="FootnoteReference"/>
        </w:rPr>
        <w:footnoteRef/>
      </w:r>
      <w:r>
        <w:t xml:space="preserve"> DARU,</w:t>
      </w:r>
      <w:r w:rsidRPr="00476468">
        <w:t xml:space="preserve"> </w:t>
      </w:r>
      <w:r>
        <w:t xml:space="preserve">HOW WE TALK ABOUT DISABILITY MATTERS! Understanding models of disability, </w:t>
      </w:r>
      <w:hyperlink r:id="rId2" w:history="1">
        <w:r w:rsidRPr="00522188">
          <w:rPr>
            <w:rStyle w:val="Hyperlink"/>
            <w:sz w:val="16"/>
          </w:rPr>
          <w:t>http://www.daru.org.au/wp/wp-content/uploads/2019/03/Human-rights-info-sheet-for-website.pdf</w:t>
        </w:r>
      </w:hyperlink>
      <w:r>
        <w:t xml:space="preserve"> </w:t>
      </w:r>
    </w:p>
  </w:footnote>
  <w:footnote w:id="4">
    <w:p w14:paraId="136FFB62" w14:textId="2EE39E4A" w:rsidR="00C31C09" w:rsidRDefault="00C31C09">
      <w:pPr>
        <w:pStyle w:val="FootnoteText"/>
      </w:pPr>
      <w:r>
        <w:rPr>
          <w:rStyle w:val="FootnoteReference"/>
        </w:rPr>
        <w:footnoteRef/>
      </w:r>
      <w:r>
        <w:t xml:space="preserve"> Ibid.</w:t>
      </w:r>
    </w:p>
  </w:footnote>
  <w:footnote w:id="5">
    <w:p w14:paraId="0B1F286B" w14:textId="1498B783" w:rsidR="00156193" w:rsidRDefault="00156193">
      <w:pPr>
        <w:pStyle w:val="FootnoteText"/>
      </w:pPr>
      <w:r>
        <w:rPr>
          <w:rStyle w:val="FootnoteReference"/>
        </w:rPr>
        <w:footnoteRef/>
      </w:r>
      <w:r>
        <w:t xml:space="preserve"> Victorian Government, </w:t>
      </w:r>
      <w:r w:rsidRPr="00156193">
        <w:rPr>
          <w:i/>
          <w:iCs/>
        </w:rPr>
        <w:t>Understanding intersectionality</w:t>
      </w:r>
      <w:r>
        <w:t xml:space="preserve">, </w:t>
      </w:r>
      <w:r w:rsidRPr="00156193">
        <w:t>https://www.vic.gov.au/understanding-intersectionality</w:t>
      </w:r>
    </w:p>
  </w:footnote>
  <w:footnote w:id="6">
    <w:p w14:paraId="10E472A6" w14:textId="32BA6BDA" w:rsidR="00BF5B0A" w:rsidRDefault="00BF5B0A">
      <w:pPr>
        <w:pStyle w:val="FootnoteText"/>
      </w:pPr>
      <w:r>
        <w:rPr>
          <w:rStyle w:val="FootnoteReference"/>
        </w:rPr>
        <w:footnoteRef/>
      </w:r>
      <w:r>
        <w:t xml:space="preserve"> </w:t>
      </w:r>
      <w:r w:rsidRPr="00BF5B0A">
        <w:t>Disability advocacy and decision-support, August 2021, p.6</w:t>
      </w:r>
      <w:r w:rsidR="00CA33E4">
        <w:t>.</w:t>
      </w:r>
    </w:p>
  </w:footnote>
  <w:footnote w:id="7">
    <w:p w14:paraId="2F49AD78" w14:textId="2A3B9A2A" w:rsidR="009C48F0" w:rsidRDefault="009C48F0" w:rsidP="009C48F0">
      <w:pPr>
        <w:pStyle w:val="FootnoteText"/>
      </w:pPr>
      <w:r>
        <w:rPr>
          <w:rStyle w:val="FootnoteReference"/>
        </w:rPr>
        <w:footnoteRef/>
      </w:r>
      <w:r>
        <w:t xml:space="preserve"> </w:t>
      </w:r>
      <w:r w:rsidR="00CA33E4">
        <w:t>Review of the Disability Act consultation</w:t>
      </w:r>
      <w:r w:rsidR="00CA33E4">
        <w:rPr>
          <w:lang w:val="en-US"/>
        </w:rPr>
        <w:t xml:space="preserve"> paper, p.17. </w:t>
      </w:r>
    </w:p>
  </w:footnote>
  <w:footnote w:id="8">
    <w:p w14:paraId="68653641" w14:textId="517DD226" w:rsidR="008F4EAF" w:rsidRDefault="008F4EAF" w:rsidP="008F4EAF">
      <w:pPr>
        <w:pStyle w:val="FootnoteText"/>
      </w:pPr>
      <w:r>
        <w:rPr>
          <w:rStyle w:val="FootnoteReference"/>
        </w:rPr>
        <w:footnoteRef/>
      </w:r>
      <w:r>
        <w:t xml:space="preserve"> NDIS Quality and Safeguards Commission, Disability advocacy: what is disability advocacy?, </w:t>
      </w:r>
      <w:hyperlink r:id="rId3" w:history="1">
        <w:r w:rsidR="00CA33E4" w:rsidRPr="00522188">
          <w:rPr>
            <w:rStyle w:val="Hyperlink"/>
            <w:sz w:val="16"/>
          </w:rPr>
          <w:t>https://www.ndiscommission.gov.au/participants/disability-advocacy</w:t>
        </w:r>
      </w:hyperlink>
      <w:r>
        <w:t xml:space="preserve"> </w:t>
      </w:r>
    </w:p>
  </w:footnote>
  <w:footnote w:id="9">
    <w:p w14:paraId="2155FA70" w14:textId="45CE8E91" w:rsidR="000A22A6" w:rsidRDefault="000A22A6">
      <w:pPr>
        <w:pStyle w:val="FootnoteText"/>
      </w:pPr>
      <w:r>
        <w:rPr>
          <w:rStyle w:val="FootnoteReference"/>
        </w:rPr>
        <w:footnoteRef/>
      </w:r>
      <w:r>
        <w:t xml:space="preserve"> </w:t>
      </w:r>
      <w:r w:rsidR="004C3485">
        <w:t xml:space="preserve">DARU, </w:t>
      </w:r>
      <w:hyperlink r:id="rId4" w:history="1">
        <w:r w:rsidR="004C3485" w:rsidRPr="00522188">
          <w:rPr>
            <w:rStyle w:val="Hyperlink"/>
            <w:sz w:val="16"/>
          </w:rPr>
          <w:t>https://www.youtube.com/channel/UCuNBhh22HAxqb-j0YBi5_-w/videos</w:t>
        </w:r>
      </w:hyperlink>
      <w:r>
        <w:t xml:space="preserve"> </w:t>
      </w:r>
    </w:p>
  </w:footnote>
  <w:footnote w:id="10">
    <w:p w14:paraId="79B983C9" w14:textId="77777777" w:rsidR="00006145" w:rsidRDefault="00006145" w:rsidP="00006145">
      <w:pPr>
        <w:pStyle w:val="FootnoteText"/>
      </w:pPr>
      <w:r>
        <w:rPr>
          <w:rStyle w:val="FootnoteReference"/>
        </w:rPr>
        <w:footnoteRef/>
      </w:r>
      <w:r>
        <w:t xml:space="preserve"> A state of inclusion, December 2020, </w:t>
      </w:r>
      <w:hyperlink r:id="rId5" w:history="1">
        <w:r w:rsidRPr="00522188">
          <w:rPr>
            <w:rStyle w:val="Hyperlink"/>
            <w:sz w:val="16"/>
          </w:rPr>
          <w:t>https://vcoss.org.au/wp-content/uploads/2021/01/SUB_201223_VCOSS-submission-to-Victoria-State-Disability-Plan-2021-2024_Final.pdf</w:t>
        </w:r>
      </w:hyperlink>
      <w:r>
        <w:t xml:space="preserve"> </w:t>
      </w:r>
    </w:p>
  </w:footnote>
  <w:footnote w:id="11">
    <w:p w14:paraId="6948DEC1" w14:textId="7C127BC5" w:rsidR="0066519D" w:rsidRDefault="0066519D">
      <w:pPr>
        <w:pStyle w:val="FootnoteText"/>
      </w:pPr>
      <w:r>
        <w:rPr>
          <w:rStyle w:val="FootnoteReference"/>
        </w:rPr>
        <w:footnoteRef/>
      </w:r>
      <w:r w:rsidR="002F18F7">
        <w:t xml:space="preserve"> </w:t>
      </w:r>
      <w:r w:rsidR="002F18F7" w:rsidRPr="002F18F7">
        <w:t>Review of the Disability Act consultation paper,</w:t>
      </w:r>
      <w:r w:rsidR="002F18F7">
        <w:t xml:space="preserve"> </w:t>
      </w:r>
      <w:r>
        <w:t>p. 25</w:t>
      </w:r>
      <w:r w:rsidR="002F18F7">
        <w:t>.</w:t>
      </w:r>
    </w:p>
  </w:footnote>
  <w:footnote w:id="12">
    <w:p w14:paraId="06831684" w14:textId="10E4E041" w:rsidR="006C2A40" w:rsidRDefault="006C2A40">
      <w:pPr>
        <w:pStyle w:val="FootnoteText"/>
      </w:pPr>
      <w:r>
        <w:rPr>
          <w:rStyle w:val="FootnoteReference"/>
        </w:rPr>
        <w:footnoteRef/>
      </w:r>
      <w:r>
        <w:t xml:space="preserve"> Australian Human Rights Commission,</w:t>
      </w:r>
      <w:r w:rsidRPr="006C2A40">
        <w:t xml:space="preserve"> Register of Disability Discrimination Act Action Plans</w:t>
      </w:r>
      <w:r>
        <w:t xml:space="preserve">, </w:t>
      </w:r>
      <w:hyperlink r:id="rId6" w:history="1">
        <w:r w:rsidRPr="00522188">
          <w:rPr>
            <w:rStyle w:val="Hyperlink"/>
            <w:sz w:val="16"/>
          </w:rPr>
          <w:t>https://humanrights.gov.au/our-work/disability-rights/register-disability-discrimination-act-action-plans</w:t>
        </w:r>
      </w:hyperlink>
      <w:r>
        <w:t xml:space="preserve"> </w:t>
      </w:r>
    </w:p>
  </w:footnote>
  <w:footnote w:id="13">
    <w:p w14:paraId="40D4EA29" w14:textId="14194549" w:rsidR="00810B8D" w:rsidRDefault="00810B8D">
      <w:pPr>
        <w:pStyle w:val="FootnoteText"/>
      </w:pPr>
      <w:r>
        <w:rPr>
          <w:rStyle w:val="FootnoteReference"/>
        </w:rPr>
        <w:footnoteRef/>
      </w:r>
      <w:r>
        <w:t xml:space="preserve"> </w:t>
      </w:r>
      <w:r w:rsidR="002F18F7" w:rsidRPr="002F18F7">
        <w:t xml:space="preserve">Review of the Disability Act consultation paper, </w:t>
      </w:r>
      <w:r w:rsidRPr="00810B8D">
        <w:t>p. 25</w:t>
      </w:r>
      <w:r w:rsidR="002F18F7">
        <w:t>.</w:t>
      </w:r>
    </w:p>
  </w:footnote>
  <w:footnote w:id="14">
    <w:p w14:paraId="73333803" w14:textId="77777777" w:rsidR="006E6EBA" w:rsidRDefault="006E6EBA" w:rsidP="006E6EBA">
      <w:pPr>
        <w:pStyle w:val="FootnoteText"/>
      </w:pPr>
      <w:r>
        <w:rPr>
          <w:rStyle w:val="FootnoteReference"/>
        </w:rPr>
        <w:footnoteRef/>
      </w:r>
      <w:r>
        <w:t xml:space="preserve"> Section 47 </w:t>
      </w:r>
      <w:r w:rsidRPr="006E6EBA">
        <w:rPr>
          <w:i/>
          <w:iCs/>
        </w:rPr>
        <w:t>Gender Equality Act 2020</w:t>
      </w:r>
      <w:r>
        <w:t xml:space="preserve"> (Vic).</w:t>
      </w:r>
    </w:p>
  </w:footnote>
  <w:footnote w:id="15">
    <w:p w14:paraId="30609DE7" w14:textId="15CEFC44" w:rsidR="006E6EBA" w:rsidRDefault="006E6EBA">
      <w:pPr>
        <w:pStyle w:val="FootnoteText"/>
      </w:pPr>
      <w:r>
        <w:rPr>
          <w:rStyle w:val="FootnoteReference"/>
        </w:rPr>
        <w:footnoteRef/>
      </w:r>
      <w:r>
        <w:t xml:space="preserve"> Commission for </w:t>
      </w:r>
      <w:r w:rsidR="004715F2">
        <w:t xml:space="preserve">Gender Equality in the Public Sector, Gender Equality Action Plan 2021 – 2025: Guidance for Defined Entities. </w:t>
      </w:r>
    </w:p>
  </w:footnote>
  <w:footnote w:id="16">
    <w:p w14:paraId="3EF0D307" w14:textId="3439E431" w:rsidR="0022167D" w:rsidRDefault="0022167D">
      <w:pPr>
        <w:pStyle w:val="FootnoteText"/>
      </w:pPr>
      <w:r>
        <w:rPr>
          <w:rStyle w:val="FootnoteReference"/>
        </w:rPr>
        <w:footnoteRef/>
      </w:r>
      <w:r>
        <w:t xml:space="preserve"> </w:t>
      </w:r>
      <w:r w:rsidR="002F18F7" w:rsidRPr="002F18F7">
        <w:t xml:space="preserve">Review of the Disability Act consultation paper, </w:t>
      </w:r>
      <w:r w:rsidR="00E42EBA" w:rsidRPr="00E42EBA">
        <w:t>p. 25</w:t>
      </w:r>
      <w:r w:rsidR="002F18F7">
        <w:t>.</w:t>
      </w:r>
    </w:p>
  </w:footnote>
  <w:footnote w:id="17">
    <w:p w14:paraId="1BF6D3C9" w14:textId="2F0E01AD" w:rsidR="00E54C48" w:rsidRDefault="00E54C48">
      <w:pPr>
        <w:pStyle w:val="FootnoteText"/>
      </w:pPr>
      <w:r>
        <w:rPr>
          <w:rStyle w:val="FootnoteReference"/>
        </w:rPr>
        <w:footnoteRef/>
      </w:r>
      <w:r>
        <w:t xml:space="preserve"> Victorian Disability Advisory Council</w:t>
      </w:r>
      <w:r w:rsidR="004C3485">
        <w:t>,</w:t>
      </w:r>
      <w:r>
        <w:t xml:space="preserve"> </w:t>
      </w:r>
      <w:hyperlink r:id="rId7" w:history="1">
        <w:r w:rsidR="004C3485" w:rsidRPr="00522188">
          <w:rPr>
            <w:rStyle w:val="Hyperlink"/>
            <w:sz w:val="16"/>
          </w:rPr>
          <w:t>https://www.statedisabilityplan.vic.gov.au/vdac</w:t>
        </w:r>
      </w:hyperlink>
      <w:r w:rsidR="004C3485">
        <w:t xml:space="preserve">. </w:t>
      </w:r>
    </w:p>
  </w:footnote>
  <w:footnote w:id="18">
    <w:p w14:paraId="177B7918" w14:textId="77777777" w:rsidR="004541B9" w:rsidRDefault="004541B9" w:rsidP="004541B9">
      <w:pPr>
        <w:pStyle w:val="FootnoteText"/>
      </w:pPr>
      <w:r>
        <w:rPr>
          <w:rStyle w:val="FootnoteReference"/>
        </w:rPr>
        <w:footnoteRef/>
      </w:r>
      <w:r>
        <w:t xml:space="preserve"> Department of Social Services for the Disability Reform Council, Council of Australian Governments, Community Visitor Scheme Review: Confidential Final Report, December 2018</w:t>
      </w:r>
    </w:p>
  </w:footnote>
  <w:footnote w:id="19">
    <w:p w14:paraId="30E1AF0D" w14:textId="4FF7BE02" w:rsidR="004541B9" w:rsidRDefault="004541B9">
      <w:pPr>
        <w:pStyle w:val="FootnoteText"/>
      </w:pPr>
      <w:r>
        <w:rPr>
          <w:rStyle w:val="FootnoteReference"/>
        </w:rPr>
        <w:footnoteRef/>
      </w:r>
      <w:r>
        <w:t xml:space="preserve"> Ibid.</w:t>
      </w:r>
    </w:p>
  </w:footnote>
  <w:footnote w:id="20">
    <w:p w14:paraId="1691EAE5" w14:textId="4B2266D3" w:rsidR="00020BB3" w:rsidRDefault="00020BB3">
      <w:pPr>
        <w:pStyle w:val="FootnoteText"/>
      </w:pPr>
      <w:r>
        <w:rPr>
          <w:rStyle w:val="FootnoteReference"/>
        </w:rPr>
        <w:footnoteRef/>
      </w:r>
      <w:r>
        <w:t xml:space="preserve"> </w:t>
      </w:r>
      <w:r w:rsidR="004C3485">
        <w:t xml:space="preserve">Office of the Public Advocate, </w:t>
      </w:r>
      <w:r w:rsidRPr="00020BB3">
        <w:t>Community Visitors Annual Report 2019–2020</w:t>
      </w:r>
      <w:r w:rsidR="004C3485">
        <w:t>.</w:t>
      </w:r>
    </w:p>
  </w:footnote>
  <w:footnote w:id="21">
    <w:p w14:paraId="49E65CCD" w14:textId="75ED112C" w:rsidR="000534E5" w:rsidRDefault="000534E5">
      <w:pPr>
        <w:pStyle w:val="FootnoteText"/>
      </w:pPr>
      <w:r>
        <w:rPr>
          <w:rStyle w:val="FootnoteReference"/>
        </w:rPr>
        <w:footnoteRef/>
      </w:r>
      <w:r>
        <w:t xml:space="preserve"> </w:t>
      </w:r>
      <w:r w:rsidR="00FE6F85">
        <w:t>Ibid, p.37, p.55.</w:t>
      </w:r>
    </w:p>
  </w:footnote>
  <w:footnote w:id="22">
    <w:p w14:paraId="06DC8127" w14:textId="7742A6EB" w:rsidR="001B536B" w:rsidRDefault="001B536B">
      <w:pPr>
        <w:pStyle w:val="FootnoteText"/>
      </w:pPr>
      <w:r>
        <w:rPr>
          <w:rStyle w:val="FootnoteReference"/>
        </w:rPr>
        <w:footnoteRef/>
      </w:r>
      <w:r>
        <w:t xml:space="preserve"> Ibid.</w:t>
      </w:r>
    </w:p>
  </w:footnote>
  <w:footnote w:id="23">
    <w:p w14:paraId="33999B38" w14:textId="0118D88E" w:rsidR="00FE6F85" w:rsidRDefault="00FE6F85">
      <w:pPr>
        <w:pStyle w:val="FootnoteText"/>
      </w:pPr>
      <w:r>
        <w:rPr>
          <w:rStyle w:val="FootnoteReference"/>
        </w:rPr>
        <w:footnoteRef/>
      </w:r>
      <w:r>
        <w:t xml:space="preserve"> Ibid, p.39. </w:t>
      </w:r>
    </w:p>
  </w:footnote>
  <w:footnote w:id="24">
    <w:p w14:paraId="1A07AE8C" w14:textId="77777777" w:rsidR="00EB0451" w:rsidRDefault="00EB0451" w:rsidP="00EB0451">
      <w:pPr>
        <w:pStyle w:val="FootnoteText"/>
        <w:rPr>
          <w:lang w:val="en-US"/>
        </w:rPr>
      </w:pPr>
      <w:r>
        <w:rPr>
          <w:rStyle w:val="FootnoteReference"/>
        </w:rPr>
        <w:footnoteRef/>
      </w:r>
      <w:r>
        <w:t xml:space="preserve"> NDIA, Specialist Disability Accommodation Provider and Investor Brief, April 2018, p.5</w:t>
      </w:r>
    </w:p>
  </w:footnote>
  <w:footnote w:id="25">
    <w:p w14:paraId="047363E4" w14:textId="116A285C" w:rsidR="008128A4" w:rsidRDefault="008128A4">
      <w:pPr>
        <w:pStyle w:val="FootnoteText"/>
      </w:pPr>
      <w:r>
        <w:rPr>
          <w:rStyle w:val="FootnoteReference"/>
        </w:rPr>
        <w:footnoteRef/>
      </w:r>
      <w:r>
        <w:t xml:space="preserve"> </w:t>
      </w:r>
      <w:r w:rsidRPr="008128A4">
        <w:t xml:space="preserve">Review of the Disability Act consultation paper, </w:t>
      </w:r>
      <w:r>
        <w:t>p.30.</w:t>
      </w:r>
    </w:p>
  </w:footnote>
  <w:footnote w:id="26">
    <w:p w14:paraId="33BFE409" w14:textId="77777777" w:rsidR="00EB0451" w:rsidRDefault="00EB0451" w:rsidP="00EB0451">
      <w:pPr>
        <w:pStyle w:val="FootnoteText"/>
      </w:pPr>
      <w:r>
        <w:rPr>
          <w:rStyle w:val="FootnoteReference"/>
        </w:rPr>
        <w:footnoteRef/>
      </w:r>
      <w:r>
        <w:t xml:space="preserve"> Office of the Public Advocate, Community Visitors Annual Report 2018-2019, September 2019, p.18.</w:t>
      </w:r>
    </w:p>
  </w:footnote>
  <w:footnote w:id="27">
    <w:p w14:paraId="4D25F311" w14:textId="5EA9CDA1" w:rsidR="00EC4854" w:rsidRDefault="00EC4854">
      <w:pPr>
        <w:pStyle w:val="FootnoteText"/>
      </w:pPr>
      <w:r>
        <w:rPr>
          <w:rStyle w:val="FootnoteReference"/>
        </w:rPr>
        <w:footnoteRef/>
      </w:r>
      <w:r>
        <w:t xml:space="preserve"> Empowered Lives: Securing Change for Victorians with Disability, p.19</w:t>
      </w:r>
    </w:p>
  </w:footnote>
  <w:footnote w:id="28">
    <w:p w14:paraId="30F68CFC" w14:textId="39B1BE97" w:rsidR="00C37D59" w:rsidRDefault="00C37D59">
      <w:pPr>
        <w:pStyle w:val="FootnoteText"/>
      </w:pPr>
      <w:r>
        <w:rPr>
          <w:rStyle w:val="FootnoteReference"/>
        </w:rPr>
        <w:footnoteRef/>
      </w:r>
      <w:r>
        <w:t xml:space="preserve"> Ibid.</w:t>
      </w:r>
    </w:p>
  </w:footnote>
  <w:footnote w:id="29">
    <w:p w14:paraId="34875469" w14:textId="28AE58AD" w:rsidR="00C37D59" w:rsidRDefault="00C37D59">
      <w:pPr>
        <w:pStyle w:val="FootnoteText"/>
      </w:pPr>
      <w:r>
        <w:rPr>
          <w:rStyle w:val="FootnoteReference"/>
        </w:rPr>
        <w:footnoteRef/>
      </w:r>
      <w:r>
        <w:t xml:space="preserve"> </w:t>
      </w:r>
      <w:r w:rsidRPr="00C37D59">
        <w:t>COAG, National Framework for Reducing and Eliminating the Use of Restrictive Practices in the Disability Service Sector, May 2013.</w:t>
      </w:r>
    </w:p>
  </w:footnote>
  <w:footnote w:id="30">
    <w:p w14:paraId="43A79A75" w14:textId="6FE90B8A" w:rsidR="00C37D59" w:rsidRDefault="00C37D59" w:rsidP="00C37D59">
      <w:pPr>
        <w:pStyle w:val="FootnoteText"/>
      </w:pPr>
      <w:r>
        <w:rPr>
          <w:rStyle w:val="FootnoteReference"/>
        </w:rPr>
        <w:footnoteRef/>
      </w:r>
      <w:r>
        <w:t xml:space="preserve"> DHHS, Senior Practitioner Report 2016-17, 2018; Australian Senate Community Affairs References Committee, Violence, abuse and neglect against people with disability in institutional and residential settings…, final report, 2015, p.99.</w:t>
      </w:r>
    </w:p>
  </w:footnote>
  <w:footnote w:id="31">
    <w:p w14:paraId="4D6698AD" w14:textId="4DDA03D7" w:rsidR="00C37D59" w:rsidRDefault="00C37D59">
      <w:pPr>
        <w:pStyle w:val="FootnoteText"/>
      </w:pPr>
      <w:r>
        <w:rPr>
          <w:rStyle w:val="FootnoteReference"/>
        </w:rPr>
        <w:footnoteRef/>
      </w:r>
      <w:r>
        <w:t xml:space="preserve"> Empowered Lives: Securing Change for Victorians with Disability, p.19</w:t>
      </w:r>
    </w:p>
  </w:footnote>
  <w:footnote w:id="32">
    <w:p w14:paraId="753F05DB" w14:textId="2849E06C" w:rsidR="00C37D59" w:rsidRDefault="00C37D59">
      <w:pPr>
        <w:pStyle w:val="FootnoteText"/>
      </w:pPr>
      <w:r>
        <w:rPr>
          <w:rStyle w:val="FootnoteReference"/>
        </w:rPr>
        <w:footnoteRef/>
      </w:r>
      <w:r>
        <w:t xml:space="preserve"> Australian Senate Community Affairs References Committee, Violence, abuse and neglect against people with disability in institutional and residential settings…, final report, 2015, p.99.</w:t>
      </w:r>
    </w:p>
  </w:footnote>
  <w:footnote w:id="33">
    <w:p w14:paraId="622E20EE" w14:textId="1789AF2B" w:rsidR="00C37D59" w:rsidRDefault="00C37D59">
      <w:pPr>
        <w:pStyle w:val="FootnoteText"/>
      </w:pPr>
      <w:r>
        <w:rPr>
          <w:rStyle w:val="FootnoteReference"/>
        </w:rPr>
        <w:footnoteRef/>
      </w:r>
      <w:r>
        <w:t xml:space="preserve"> </w:t>
      </w:r>
      <w:r w:rsidRPr="00C37D59">
        <w:t>VEOHRC, Held back: the experiences of students with disabilities in Victorian schools, 2012.</w:t>
      </w:r>
      <w:r>
        <w:t xml:space="preserve"> </w:t>
      </w:r>
    </w:p>
  </w:footnote>
  <w:footnote w:id="34">
    <w:p w14:paraId="24FCBDD4" w14:textId="77D1B963" w:rsidR="00C37D59" w:rsidRDefault="00C37D59">
      <w:pPr>
        <w:pStyle w:val="FootnoteText"/>
      </w:pPr>
      <w:r>
        <w:rPr>
          <w:rStyle w:val="FootnoteReference"/>
        </w:rPr>
        <w:footnoteRef/>
      </w:r>
      <w:r>
        <w:t xml:space="preserve"> This was also recommended by the Parliament of Victoria’s Family and Community Development Committee through its inquiry into abuse in disability services, 2016; </w:t>
      </w:r>
      <w:r w:rsidRPr="00C37D59">
        <w:t>Australian Senate Community Affairs References Committee, Violence, abuse and neglect against people with disability in institutional and residential settings…, final report, 2015, Recommendation 18.</w:t>
      </w:r>
    </w:p>
  </w:footnote>
  <w:footnote w:id="35">
    <w:p w14:paraId="4664E414" w14:textId="77777777" w:rsidR="001746FA" w:rsidRPr="00833CAF" w:rsidRDefault="001746FA" w:rsidP="001746FA">
      <w:pPr>
        <w:pStyle w:val="FootnoteText"/>
        <w:rPr>
          <w:lang w:val="en-US"/>
        </w:rPr>
      </w:pPr>
      <w:r w:rsidRPr="00833CAF">
        <w:rPr>
          <w:lang w:val="en-US"/>
        </w:rPr>
        <w:footnoteRef/>
      </w:r>
      <w:r w:rsidRPr="00833CAF">
        <w:rPr>
          <w:lang w:val="en-US"/>
        </w:rPr>
        <w:t xml:space="preserve"> Parliament of Victoria Family and Community Development Committee’s inquiry into abuse in disability services (2016)</w:t>
      </w:r>
      <w:r>
        <w:rPr>
          <w:lang w:val="en-US"/>
        </w:rPr>
        <w:t>;</w:t>
      </w:r>
    </w:p>
    <w:p w14:paraId="278EBE57" w14:textId="77777777" w:rsidR="001746FA" w:rsidRPr="00833CAF" w:rsidRDefault="001746FA" w:rsidP="001746FA">
      <w:pPr>
        <w:pStyle w:val="FootnoteText"/>
        <w:rPr>
          <w:lang w:val="en-US"/>
        </w:rPr>
      </w:pPr>
      <w:r w:rsidRPr="00833CAF">
        <w:rPr>
          <w:lang w:val="en-US"/>
        </w:rPr>
        <w:t>Victorian Ombudsman, Reporting and investigation of allegations of abuse in the disability sector: Phase 1 – the effectiveness of statutory oversight (2015)</w:t>
      </w:r>
      <w:r>
        <w:rPr>
          <w:lang w:val="en-US"/>
        </w:rPr>
        <w:t xml:space="preserve">; </w:t>
      </w:r>
      <w:r w:rsidRPr="00833CAF">
        <w:rPr>
          <w:lang w:val="en-US"/>
        </w:rPr>
        <w:t>Parliament of Australia Senate Community Affairs References Committee inquiry into violence, abuse and neglect against people with disability in institutional and residential settings (2015)</w:t>
      </w:r>
      <w:r>
        <w:rPr>
          <w:lang w:val="en-US"/>
        </w:rPr>
        <w:t>.</w:t>
      </w:r>
    </w:p>
    <w:p w14:paraId="2A28D8BD" w14:textId="77777777" w:rsidR="001746FA" w:rsidRDefault="001746FA" w:rsidP="001746FA">
      <w:pPr>
        <w:pStyle w:val="FootnoteText"/>
      </w:pPr>
    </w:p>
  </w:footnote>
  <w:footnote w:id="36">
    <w:p w14:paraId="73DC2CE3" w14:textId="77777777" w:rsidR="005660FF" w:rsidRPr="00EF40C0" w:rsidRDefault="005660FF" w:rsidP="005660FF">
      <w:pPr>
        <w:pStyle w:val="FootnoteText"/>
        <w:rPr>
          <w:lang w:val="en-US"/>
        </w:rPr>
      </w:pPr>
      <w:r>
        <w:rPr>
          <w:rStyle w:val="FootnoteReference"/>
        </w:rPr>
        <w:footnoteRef/>
      </w:r>
      <w:r>
        <w:t xml:space="preserve"> </w:t>
      </w:r>
      <w:r>
        <w:rPr>
          <w:lang w:val="en-US"/>
        </w:rPr>
        <w:t xml:space="preserve">University of Melbourne, </w:t>
      </w:r>
      <w:r w:rsidRPr="00EF40C0">
        <w:rPr>
          <w:lang w:val="en-US"/>
        </w:rPr>
        <w:t>Maximising the Potential of Social Procurement</w:t>
      </w:r>
      <w:r>
        <w:rPr>
          <w:lang w:val="en-US"/>
        </w:rPr>
        <w:t xml:space="preserve">, </w:t>
      </w:r>
      <w:hyperlink r:id="rId8" w:history="1">
        <w:r w:rsidRPr="006B3072">
          <w:rPr>
            <w:rStyle w:val="Hyperlink"/>
            <w:sz w:val="16"/>
            <w:lang w:val="en-US"/>
          </w:rPr>
          <w:t>https://government.unimelb.edu.au/research/regulation-and-design/Home/Maximising-the-Potential-of-Social-Procurement</w:t>
        </w:r>
      </w:hyperlink>
      <w:r>
        <w:rPr>
          <w:lang w:val="en-US"/>
        </w:rPr>
        <w:t xml:space="preserve"> </w:t>
      </w:r>
    </w:p>
  </w:footnote>
  <w:footnote w:id="37">
    <w:p w14:paraId="60B2F8F3" w14:textId="77777777" w:rsidR="005660FF" w:rsidRDefault="005660FF" w:rsidP="005660FF">
      <w:pPr>
        <w:pStyle w:val="FootnoteText"/>
      </w:pPr>
      <w:r>
        <w:rPr>
          <w:rStyle w:val="FootnoteReference"/>
        </w:rPr>
        <w:footnoteRef/>
      </w:r>
      <w:r>
        <w:t xml:space="preserve"> </w:t>
      </w:r>
      <w:r w:rsidRPr="00014004">
        <w:rPr>
          <w:rFonts w:eastAsiaTheme="minorEastAsia" w:cs="Arial"/>
          <w:szCs w:val="16"/>
          <w:lang w:val="en-US"/>
        </w:rPr>
        <w:t>The State of Victoria  </w:t>
      </w:r>
      <w:hyperlink r:id="rId9" w:history="1">
        <w:r w:rsidRPr="00014004">
          <w:rPr>
            <w:rFonts w:eastAsiaTheme="minorEastAsia" w:cs="Arial"/>
            <w:szCs w:val="16"/>
            <w:lang w:val="en-US"/>
          </w:rPr>
          <w:t>Victoria’s social procurement framework</w:t>
        </w:r>
      </w:hyperlink>
      <w:r w:rsidRPr="00014004">
        <w:rPr>
          <w:rFonts w:eastAsiaTheme="minorEastAsia" w:cs="Arial"/>
          <w:szCs w:val="16"/>
          <w:lang w:val="en-US"/>
        </w:rPr>
        <w:t> 2018, accessed 11 October 2018</w:t>
      </w:r>
    </w:p>
  </w:footnote>
  <w:footnote w:id="38">
    <w:p w14:paraId="4D056AA7" w14:textId="77777777" w:rsidR="005660FF" w:rsidRDefault="005660FF" w:rsidP="005660FF">
      <w:pPr>
        <w:pStyle w:val="FootnoteText"/>
      </w:pPr>
      <w:r>
        <w:rPr>
          <w:rStyle w:val="FootnoteReference"/>
        </w:rPr>
        <w:footnoteRef/>
      </w:r>
      <w:r>
        <w:t xml:space="preserve"> Victoria’s social procurement framework, 2018,</w:t>
      </w:r>
      <w:r w:rsidRPr="00557D92">
        <w:t xml:space="preserve"> </w:t>
      </w:r>
      <w:hyperlink r:id="rId10" w:history="1">
        <w:r w:rsidRPr="006B3072">
          <w:rPr>
            <w:rStyle w:val="Hyperlink"/>
            <w:sz w:val="16"/>
          </w:rPr>
          <w:t>https://www.buyingfor.vic.gov.au/sites/default/files/2018-08/Victorias-Social-Procurement-Framework.PDF</w:t>
        </w:r>
      </w:hyperlink>
      <w:r>
        <w:t xml:space="preserve"> </w:t>
      </w:r>
    </w:p>
  </w:footnote>
  <w:footnote w:id="39">
    <w:p w14:paraId="25CA4538" w14:textId="77777777" w:rsidR="005660FF" w:rsidRPr="00AA10A4" w:rsidRDefault="005660FF" w:rsidP="005660FF">
      <w:pPr>
        <w:pStyle w:val="FootnoteText"/>
        <w:rPr>
          <w:lang w:val="en-US"/>
        </w:rPr>
      </w:pPr>
      <w:r>
        <w:rPr>
          <w:rStyle w:val="FootnoteReference"/>
        </w:rPr>
        <w:footnoteRef/>
      </w:r>
      <w:r>
        <w:t xml:space="preserve"> </w:t>
      </w:r>
      <w:r>
        <w:rPr>
          <w:lang w:val="en-U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8164" w14:textId="77777777" w:rsidR="00C90430" w:rsidRPr="00A76B3C" w:rsidRDefault="00C90430"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8229" w14:textId="77777777" w:rsidR="00C90430" w:rsidRPr="00A76B3C" w:rsidRDefault="00C90430"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B30"/>
    <w:multiLevelType w:val="hybridMultilevel"/>
    <w:tmpl w:val="7C66E38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B8D43DB"/>
    <w:multiLevelType w:val="multilevel"/>
    <w:tmpl w:val="A96ACD76"/>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C3326B7"/>
    <w:multiLevelType w:val="hybridMultilevel"/>
    <w:tmpl w:val="675A548E"/>
    <w:lvl w:ilvl="0" w:tplc="342A804C">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B61148"/>
    <w:multiLevelType w:val="hybridMultilevel"/>
    <w:tmpl w:val="38B26AEE"/>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4" w15:restartNumberingAfterBreak="0">
    <w:nsid w:val="180B0BBF"/>
    <w:multiLevelType w:val="hybridMultilevel"/>
    <w:tmpl w:val="9448F5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185883"/>
    <w:multiLevelType w:val="hybridMultilevel"/>
    <w:tmpl w:val="D6E00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A12F59"/>
    <w:multiLevelType w:val="hybridMultilevel"/>
    <w:tmpl w:val="36744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cs="Times New Roman" w:hint="default"/>
      </w:rPr>
    </w:lvl>
    <w:lvl w:ilvl="1">
      <w:start w:val="1"/>
      <w:numFmt w:val="bullet"/>
      <w:lvlRestart w:val="0"/>
      <w:pStyle w:val="Bullet2"/>
      <w:lvlText w:val="–"/>
      <w:lvlJc w:val="left"/>
      <w:pPr>
        <w:ind w:left="567" w:hanging="283"/>
      </w:pPr>
      <w:rPr>
        <w:rFonts w:ascii="Calibri" w:hAnsi="Calibri" w:cs="Times New Roman" w:hint="default"/>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9"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0" w15:restartNumberingAfterBreak="0">
    <w:nsid w:val="6180311A"/>
    <w:multiLevelType w:val="multilevel"/>
    <w:tmpl w:val="144028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650A7338"/>
    <w:multiLevelType w:val="hybridMultilevel"/>
    <w:tmpl w:val="E2044B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512506"/>
    <w:multiLevelType w:val="hybridMultilevel"/>
    <w:tmpl w:val="41189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0"/>
  </w:num>
  <w:num w:numId="4">
    <w:abstractNumId w:val="2"/>
  </w:num>
  <w:num w:numId="5">
    <w:abstractNumId w:val="11"/>
  </w:num>
  <w:num w:numId="6">
    <w:abstractNumId w:val="6"/>
  </w:num>
  <w:num w:numId="7">
    <w:abstractNumId w:val="5"/>
  </w:num>
  <w:num w:numId="8">
    <w:abstractNumId w:val="1"/>
  </w:num>
  <w:num w:numId="9">
    <w:abstractNumId w:val="3"/>
  </w:num>
  <w:num w:numId="10">
    <w:abstractNumId w:val="10"/>
  </w:num>
  <w:num w:numId="11">
    <w:abstractNumId w:val="8"/>
  </w:num>
  <w:num w:numId="12">
    <w:abstractNumId w:val="4"/>
  </w:num>
  <w:num w:numId="13">
    <w:abstractNumId w:val="12"/>
  </w:num>
  <w:num w:numId="1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071F"/>
    <w:rsid w:val="00002B1F"/>
    <w:rsid w:val="0000372A"/>
    <w:rsid w:val="00004B3F"/>
    <w:rsid w:val="00004FB2"/>
    <w:rsid w:val="00005E8A"/>
    <w:rsid w:val="00006145"/>
    <w:rsid w:val="000071D6"/>
    <w:rsid w:val="00007C97"/>
    <w:rsid w:val="00010F78"/>
    <w:rsid w:val="000119EC"/>
    <w:rsid w:val="000126F1"/>
    <w:rsid w:val="00012C6F"/>
    <w:rsid w:val="00014C26"/>
    <w:rsid w:val="00015590"/>
    <w:rsid w:val="00016F2A"/>
    <w:rsid w:val="00020BB3"/>
    <w:rsid w:val="000211E8"/>
    <w:rsid w:val="000217FE"/>
    <w:rsid w:val="00022462"/>
    <w:rsid w:val="00022F0F"/>
    <w:rsid w:val="000240C0"/>
    <w:rsid w:val="000257BC"/>
    <w:rsid w:val="00026347"/>
    <w:rsid w:val="00026DF0"/>
    <w:rsid w:val="000275F8"/>
    <w:rsid w:val="0002776E"/>
    <w:rsid w:val="00027A57"/>
    <w:rsid w:val="00027DDF"/>
    <w:rsid w:val="0003069D"/>
    <w:rsid w:val="00030EAA"/>
    <w:rsid w:val="0003168D"/>
    <w:rsid w:val="000317A0"/>
    <w:rsid w:val="00031970"/>
    <w:rsid w:val="00032CD7"/>
    <w:rsid w:val="000331A2"/>
    <w:rsid w:val="00034A6A"/>
    <w:rsid w:val="00035129"/>
    <w:rsid w:val="00037517"/>
    <w:rsid w:val="0003752E"/>
    <w:rsid w:val="00037DB3"/>
    <w:rsid w:val="0004011A"/>
    <w:rsid w:val="00040220"/>
    <w:rsid w:val="000407DE"/>
    <w:rsid w:val="00040C73"/>
    <w:rsid w:val="00042360"/>
    <w:rsid w:val="00042EE8"/>
    <w:rsid w:val="00043038"/>
    <w:rsid w:val="000436E8"/>
    <w:rsid w:val="000443F0"/>
    <w:rsid w:val="0004534D"/>
    <w:rsid w:val="00050347"/>
    <w:rsid w:val="0005129A"/>
    <w:rsid w:val="00051DAE"/>
    <w:rsid w:val="00052C22"/>
    <w:rsid w:val="000534E5"/>
    <w:rsid w:val="00053D45"/>
    <w:rsid w:val="0005436F"/>
    <w:rsid w:val="00055262"/>
    <w:rsid w:val="0005633F"/>
    <w:rsid w:val="00056506"/>
    <w:rsid w:val="00056871"/>
    <w:rsid w:val="0006068E"/>
    <w:rsid w:val="00060F25"/>
    <w:rsid w:val="00061882"/>
    <w:rsid w:val="00062222"/>
    <w:rsid w:val="000636BD"/>
    <w:rsid w:val="00063EF4"/>
    <w:rsid w:val="0006430A"/>
    <w:rsid w:val="00065829"/>
    <w:rsid w:val="00065A36"/>
    <w:rsid w:val="000661A2"/>
    <w:rsid w:val="00066CDA"/>
    <w:rsid w:val="0006765F"/>
    <w:rsid w:val="00067BED"/>
    <w:rsid w:val="00071BBE"/>
    <w:rsid w:val="00073511"/>
    <w:rsid w:val="00074552"/>
    <w:rsid w:val="00075C1F"/>
    <w:rsid w:val="000772E2"/>
    <w:rsid w:val="00077DCB"/>
    <w:rsid w:val="00081DB6"/>
    <w:rsid w:val="0008252A"/>
    <w:rsid w:val="00082A14"/>
    <w:rsid w:val="00083404"/>
    <w:rsid w:val="000838C1"/>
    <w:rsid w:val="00083EB9"/>
    <w:rsid w:val="00084076"/>
    <w:rsid w:val="00084395"/>
    <w:rsid w:val="00084478"/>
    <w:rsid w:val="000846D2"/>
    <w:rsid w:val="00084DCD"/>
    <w:rsid w:val="000865E2"/>
    <w:rsid w:val="000875CF"/>
    <w:rsid w:val="00087633"/>
    <w:rsid w:val="00087F20"/>
    <w:rsid w:val="00095613"/>
    <w:rsid w:val="00095635"/>
    <w:rsid w:val="00096E24"/>
    <w:rsid w:val="00097253"/>
    <w:rsid w:val="00097CD2"/>
    <w:rsid w:val="000A0442"/>
    <w:rsid w:val="000A22A6"/>
    <w:rsid w:val="000A2DAB"/>
    <w:rsid w:val="000A3D6E"/>
    <w:rsid w:val="000A41D5"/>
    <w:rsid w:val="000A41F5"/>
    <w:rsid w:val="000A4626"/>
    <w:rsid w:val="000A47BB"/>
    <w:rsid w:val="000A5AA7"/>
    <w:rsid w:val="000A6AF5"/>
    <w:rsid w:val="000B03DC"/>
    <w:rsid w:val="000B1851"/>
    <w:rsid w:val="000B7946"/>
    <w:rsid w:val="000C0A8F"/>
    <w:rsid w:val="000C1557"/>
    <w:rsid w:val="000C1944"/>
    <w:rsid w:val="000C1946"/>
    <w:rsid w:val="000C1BB3"/>
    <w:rsid w:val="000C1FAE"/>
    <w:rsid w:val="000C23A3"/>
    <w:rsid w:val="000C37FE"/>
    <w:rsid w:val="000C4946"/>
    <w:rsid w:val="000C6AA9"/>
    <w:rsid w:val="000D0919"/>
    <w:rsid w:val="000D0A49"/>
    <w:rsid w:val="000D0BA5"/>
    <w:rsid w:val="000D143D"/>
    <w:rsid w:val="000D2161"/>
    <w:rsid w:val="000D402C"/>
    <w:rsid w:val="000D438B"/>
    <w:rsid w:val="000D636F"/>
    <w:rsid w:val="000D73A4"/>
    <w:rsid w:val="000E027B"/>
    <w:rsid w:val="000E1BE9"/>
    <w:rsid w:val="000E29B0"/>
    <w:rsid w:val="000E3514"/>
    <w:rsid w:val="000E4054"/>
    <w:rsid w:val="000E48FF"/>
    <w:rsid w:val="000E4ABD"/>
    <w:rsid w:val="000E5F2C"/>
    <w:rsid w:val="000E68B2"/>
    <w:rsid w:val="000E690D"/>
    <w:rsid w:val="000E69BD"/>
    <w:rsid w:val="000E6B72"/>
    <w:rsid w:val="000E767C"/>
    <w:rsid w:val="000E7792"/>
    <w:rsid w:val="000E7F50"/>
    <w:rsid w:val="000F297F"/>
    <w:rsid w:val="000F341D"/>
    <w:rsid w:val="000F3714"/>
    <w:rsid w:val="000F489E"/>
    <w:rsid w:val="000F629E"/>
    <w:rsid w:val="000F6F60"/>
    <w:rsid w:val="000F7A54"/>
    <w:rsid w:val="000F7EC0"/>
    <w:rsid w:val="0010072B"/>
    <w:rsid w:val="00101063"/>
    <w:rsid w:val="00101806"/>
    <w:rsid w:val="001026C7"/>
    <w:rsid w:val="001030FA"/>
    <w:rsid w:val="001054B7"/>
    <w:rsid w:val="001055A2"/>
    <w:rsid w:val="00105B99"/>
    <w:rsid w:val="00106ECA"/>
    <w:rsid w:val="00110390"/>
    <w:rsid w:val="0011128B"/>
    <w:rsid w:val="00111C6C"/>
    <w:rsid w:val="001120C3"/>
    <w:rsid w:val="00114105"/>
    <w:rsid w:val="00114694"/>
    <w:rsid w:val="00115831"/>
    <w:rsid w:val="00115F97"/>
    <w:rsid w:val="00117E11"/>
    <w:rsid w:val="001229B4"/>
    <w:rsid w:val="00122D17"/>
    <w:rsid w:val="001240A5"/>
    <w:rsid w:val="001243BE"/>
    <w:rsid w:val="001252F2"/>
    <w:rsid w:val="00125A9B"/>
    <w:rsid w:val="0012740D"/>
    <w:rsid w:val="00131678"/>
    <w:rsid w:val="00131735"/>
    <w:rsid w:val="0013187E"/>
    <w:rsid w:val="00132CFE"/>
    <w:rsid w:val="00132DC2"/>
    <w:rsid w:val="00135FF4"/>
    <w:rsid w:val="00136105"/>
    <w:rsid w:val="00140803"/>
    <w:rsid w:val="00140965"/>
    <w:rsid w:val="00140D01"/>
    <w:rsid w:val="001412AB"/>
    <w:rsid w:val="00142B6B"/>
    <w:rsid w:val="00142C0D"/>
    <w:rsid w:val="00144251"/>
    <w:rsid w:val="0014425F"/>
    <w:rsid w:val="00145369"/>
    <w:rsid w:val="00145A44"/>
    <w:rsid w:val="00145A82"/>
    <w:rsid w:val="001469F9"/>
    <w:rsid w:val="00147AD9"/>
    <w:rsid w:val="0015069E"/>
    <w:rsid w:val="00154987"/>
    <w:rsid w:val="001559FA"/>
    <w:rsid w:val="00156193"/>
    <w:rsid w:val="00156B1E"/>
    <w:rsid w:val="00156DE1"/>
    <w:rsid w:val="00156F21"/>
    <w:rsid w:val="00157416"/>
    <w:rsid w:val="00157CB2"/>
    <w:rsid w:val="001607B4"/>
    <w:rsid w:val="00160A11"/>
    <w:rsid w:val="001619CA"/>
    <w:rsid w:val="00162FA0"/>
    <w:rsid w:val="0016456E"/>
    <w:rsid w:val="00165AD8"/>
    <w:rsid w:val="0016767C"/>
    <w:rsid w:val="001712D2"/>
    <w:rsid w:val="001719AC"/>
    <w:rsid w:val="0017260D"/>
    <w:rsid w:val="0017354C"/>
    <w:rsid w:val="00174293"/>
    <w:rsid w:val="001744C4"/>
    <w:rsid w:val="00174599"/>
    <w:rsid w:val="001746FA"/>
    <w:rsid w:val="0017695E"/>
    <w:rsid w:val="00176E09"/>
    <w:rsid w:val="00177906"/>
    <w:rsid w:val="001814EE"/>
    <w:rsid w:val="00181A43"/>
    <w:rsid w:val="001825FD"/>
    <w:rsid w:val="00182B82"/>
    <w:rsid w:val="00182C4E"/>
    <w:rsid w:val="00182FC5"/>
    <w:rsid w:val="00185465"/>
    <w:rsid w:val="00185ACD"/>
    <w:rsid w:val="00185B4B"/>
    <w:rsid w:val="0018659F"/>
    <w:rsid w:val="00190034"/>
    <w:rsid w:val="00191716"/>
    <w:rsid w:val="00191747"/>
    <w:rsid w:val="00191CED"/>
    <w:rsid w:val="00192071"/>
    <w:rsid w:val="00195311"/>
    <w:rsid w:val="0019637E"/>
    <w:rsid w:val="001966EC"/>
    <w:rsid w:val="001A0999"/>
    <w:rsid w:val="001A0F65"/>
    <w:rsid w:val="001A3373"/>
    <w:rsid w:val="001A366A"/>
    <w:rsid w:val="001A36D5"/>
    <w:rsid w:val="001A40FF"/>
    <w:rsid w:val="001A41F4"/>
    <w:rsid w:val="001A43A6"/>
    <w:rsid w:val="001A6B19"/>
    <w:rsid w:val="001A6E03"/>
    <w:rsid w:val="001A7594"/>
    <w:rsid w:val="001B2451"/>
    <w:rsid w:val="001B2C91"/>
    <w:rsid w:val="001B3159"/>
    <w:rsid w:val="001B332A"/>
    <w:rsid w:val="001B35AC"/>
    <w:rsid w:val="001B4E95"/>
    <w:rsid w:val="001B5171"/>
    <w:rsid w:val="001B5297"/>
    <w:rsid w:val="001B536B"/>
    <w:rsid w:val="001B6165"/>
    <w:rsid w:val="001B61D3"/>
    <w:rsid w:val="001B65FC"/>
    <w:rsid w:val="001C0851"/>
    <w:rsid w:val="001C2603"/>
    <w:rsid w:val="001C29C4"/>
    <w:rsid w:val="001C40C6"/>
    <w:rsid w:val="001C53C9"/>
    <w:rsid w:val="001C53E0"/>
    <w:rsid w:val="001C7FBD"/>
    <w:rsid w:val="001D00A7"/>
    <w:rsid w:val="001D0822"/>
    <w:rsid w:val="001D0B84"/>
    <w:rsid w:val="001D1262"/>
    <w:rsid w:val="001D1580"/>
    <w:rsid w:val="001D17D5"/>
    <w:rsid w:val="001D3436"/>
    <w:rsid w:val="001D4289"/>
    <w:rsid w:val="001D4431"/>
    <w:rsid w:val="001D62FD"/>
    <w:rsid w:val="001D6ED0"/>
    <w:rsid w:val="001D777E"/>
    <w:rsid w:val="001D7A6C"/>
    <w:rsid w:val="001E0189"/>
    <w:rsid w:val="001E3272"/>
    <w:rsid w:val="001E37ED"/>
    <w:rsid w:val="001E5D84"/>
    <w:rsid w:val="001E6532"/>
    <w:rsid w:val="001E6860"/>
    <w:rsid w:val="001E7897"/>
    <w:rsid w:val="001F0D1E"/>
    <w:rsid w:val="001F1462"/>
    <w:rsid w:val="001F1734"/>
    <w:rsid w:val="001F1DA9"/>
    <w:rsid w:val="001F5D9D"/>
    <w:rsid w:val="002003BC"/>
    <w:rsid w:val="0020134B"/>
    <w:rsid w:val="0020149C"/>
    <w:rsid w:val="0020160B"/>
    <w:rsid w:val="00201778"/>
    <w:rsid w:val="00202710"/>
    <w:rsid w:val="00204E27"/>
    <w:rsid w:val="002053B1"/>
    <w:rsid w:val="002060E5"/>
    <w:rsid w:val="00207641"/>
    <w:rsid w:val="00207AC4"/>
    <w:rsid w:val="002104B7"/>
    <w:rsid w:val="00210CA7"/>
    <w:rsid w:val="002111AC"/>
    <w:rsid w:val="0021144C"/>
    <w:rsid w:val="00212278"/>
    <w:rsid w:val="002126B7"/>
    <w:rsid w:val="002142C6"/>
    <w:rsid w:val="00214C46"/>
    <w:rsid w:val="002156C1"/>
    <w:rsid w:val="00215A6B"/>
    <w:rsid w:val="00216270"/>
    <w:rsid w:val="00216C65"/>
    <w:rsid w:val="0022065D"/>
    <w:rsid w:val="00220C0B"/>
    <w:rsid w:val="0022167D"/>
    <w:rsid w:val="002228E9"/>
    <w:rsid w:val="0022340E"/>
    <w:rsid w:val="0022480E"/>
    <w:rsid w:val="002253A4"/>
    <w:rsid w:val="002254B8"/>
    <w:rsid w:val="002264ED"/>
    <w:rsid w:val="00231237"/>
    <w:rsid w:val="00232381"/>
    <w:rsid w:val="00233087"/>
    <w:rsid w:val="00233C14"/>
    <w:rsid w:val="00236D7D"/>
    <w:rsid w:val="0024072B"/>
    <w:rsid w:val="0024107F"/>
    <w:rsid w:val="002416AF"/>
    <w:rsid w:val="00242854"/>
    <w:rsid w:val="002428AC"/>
    <w:rsid w:val="00243FA5"/>
    <w:rsid w:val="002443BF"/>
    <w:rsid w:val="00245332"/>
    <w:rsid w:val="00245B2E"/>
    <w:rsid w:val="002462B8"/>
    <w:rsid w:val="00247847"/>
    <w:rsid w:val="0024789A"/>
    <w:rsid w:val="00247925"/>
    <w:rsid w:val="00251BC2"/>
    <w:rsid w:val="00251D14"/>
    <w:rsid w:val="00252153"/>
    <w:rsid w:val="00253763"/>
    <w:rsid w:val="00253F7E"/>
    <w:rsid w:val="002541DD"/>
    <w:rsid w:val="002549A3"/>
    <w:rsid w:val="00255B84"/>
    <w:rsid w:val="002564FE"/>
    <w:rsid w:val="00260EBB"/>
    <w:rsid w:val="0026124E"/>
    <w:rsid w:val="00262DCC"/>
    <w:rsid w:val="00265471"/>
    <w:rsid w:val="00265BF4"/>
    <w:rsid w:val="002725FA"/>
    <w:rsid w:val="002734C0"/>
    <w:rsid w:val="00273FE8"/>
    <w:rsid w:val="00275FBD"/>
    <w:rsid w:val="002767A6"/>
    <w:rsid w:val="00276891"/>
    <w:rsid w:val="00277970"/>
    <w:rsid w:val="00280556"/>
    <w:rsid w:val="00281331"/>
    <w:rsid w:val="00281A87"/>
    <w:rsid w:val="00281C17"/>
    <w:rsid w:val="00282CFE"/>
    <w:rsid w:val="00282E4D"/>
    <w:rsid w:val="002830EC"/>
    <w:rsid w:val="002836D5"/>
    <w:rsid w:val="0028399A"/>
    <w:rsid w:val="002866DE"/>
    <w:rsid w:val="00286A69"/>
    <w:rsid w:val="00290E68"/>
    <w:rsid w:val="002910CC"/>
    <w:rsid w:val="00291E38"/>
    <w:rsid w:val="0029253A"/>
    <w:rsid w:val="002929D3"/>
    <w:rsid w:val="00292E54"/>
    <w:rsid w:val="00292FCC"/>
    <w:rsid w:val="002938F2"/>
    <w:rsid w:val="00294716"/>
    <w:rsid w:val="002953C5"/>
    <w:rsid w:val="002962D2"/>
    <w:rsid w:val="002963A2"/>
    <w:rsid w:val="00296693"/>
    <w:rsid w:val="00297A85"/>
    <w:rsid w:val="002A2A40"/>
    <w:rsid w:val="002A2EAE"/>
    <w:rsid w:val="002A579F"/>
    <w:rsid w:val="002A5BC8"/>
    <w:rsid w:val="002A5CED"/>
    <w:rsid w:val="002A5FC6"/>
    <w:rsid w:val="002A76C5"/>
    <w:rsid w:val="002B03DF"/>
    <w:rsid w:val="002B0D8D"/>
    <w:rsid w:val="002B3596"/>
    <w:rsid w:val="002B4C9A"/>
    <w:rsid w:val="002B50C9"/>
    <w:rsid w:val="002C03B5"/>
    <w:rsid w:val="002C186B"/>
    <w:rsid w:val="002C1A63"/>
    <w:rsid w:val="002C1B42"/>
    <w:rsid w:val="002C4059"/>
    <w:rsid w:val="002C4DB6"/>
    <w:rsid w:val="002C5BD2"/>
    <w:rsid w:val="002C5C6B"/>
    <w:rsid w:val="002C5F00"/>
    <w:rsid w:val="002C6517"/>
    <w:rsid w:val="002C7755"/>
    <w:rsid w:val="002D02CF"/>
    <w:rsid w:val="002D2067"/>
    <w:rsid w:val="002D2069"/>
    <w:rsid w:val="002D24F1"/>
    <w:rsid w:val="002D294A"/>
    <w:rsid w:val="002D378B"/>
    <w:rsid w:val="002D39BD"/>
    <w:rsid w:val="002D62EA"/>
    <w:rsid w:val="002D6BD1"/>
    <w:rsid w:val="002D718A"/>
    <w:rsid w:val="002D7AB6"/>
    <w:rsid w:val="002E023E"/>
    <w:rsid w:val="002E1004"/>
    <w:rsid w:val="002E2682"/>
    <w:rsid w:val="002E3F70"/>
    <w:rsid w:val="002E4831"/>
    <w:rsid w:val="002E5CEC"/>
    <w:rsid w:val="002E61D2"/>
    <w:rsid w:val="002E7215"/>
    <w:rsid w:val="002E7C42"/>
    <w:rsid w:val="002F0515"/>
    <w:rsid w:val="002F18F7"/>
    <w:rsid w:val="002F5F1E"/>
    <w:rsid w:val="002F6FB3"/>
    <w:rsid w:val="002F70D6"/>
    <w:rsid w:val="002F7AF6"/>
    <w:rsid w:val="00300A10"/>
    <w:rsid w:val="00300D15"/>
    <w:rsid w:val="003039AB"/>
    <w:rsid w:val="003049D3"/>
    <w:rsid w:val="00307A8D"/>
    <w:rsid w:val="0031006E"/>
    <w:rsid w:val="003101B5"/>
    <w:rsid w:val="00310324"/>
    <w:rsid w:val="0031073E"/>
    <w:rsid w:val="00311DF6"/>
    <w:rsid w:val="00314466"/>
    <w:rsid w:val="00314638"/>
    <w:rsid w:val="003175C3"/>
    <w:rsid w:val="00317B34"/>
    <w:rsid w:val="00321D42"/>
    <w:rsid w:val="00321ED2"/>
    <w:rsid w:val="0032307A"/>
    <w:rsid w:val="00323579"/>
    <w:rsid w:val="00323696"/>
    <w:rsid w:val="003239C6"/>
    <w:rsid w:val="00323FB8"/>
    <w:rsid w:val="0032678B"/>
    <w:rsid w:val="00326865"/>
    <w:rsid w:val="00326B93"/>
    <w:rsid w:val="00327167"/>
    <w:rsid w:val="00330773"/>
    <w:rsid w:val="003316DC"/>
    <w:rsid w:val="00333193"/>
    <w:rsid w:val="0033405B"/>
    <w:rsid w:val="003352C6"/>
    <w:rsid w:val="003353FE"/>
    <w:rsid w:val="003358E1"/>
    <w:rsid w:val="0033740F"/>
    <w:rsid w:val="00337685"/>
    <w:rsid w:val="00337A01"/>
    <w:rsid w:val="00340B18"/>
    <w:rsid w:val="00341833"/>
    <w:rsid w:val="00342F48"/>
    <w:rsid w:val="00343095"/>
    <w:rsid w:val="003442BD"/>
    <w:rsid w:val="00346C34"/>
    <w:rsid w:val="00346FC7"/>
    <w:rsid w:val="00347FC4"/>
    <w:rsid w:val="00351473"/>
    <w:rsid w:val="003520DD"/>
    <w:rsid w:val="00352C69"/>
    <w:rsid w:val="00353213"/>
    <w:rsid w:val="00353CC3"/>
    <w:rsid w:val="00353FD8"/>
    <w:rsid w:val="0035443A"/>
    <w:rsid w:val="0035555B"/>
    <w:rsid w:val="00355F09"/>
    <w:rsid w:val="00356309"/>
    <w:rsid w:val="00360041"/>
    <w:rsid w:val="00360256"/>
    <w:rsid w:val="003606C3"/>
    <w:rsid w:val="00361649"/>
    <w:rsid w:val="0036176F"/>
    <w:rsid w:val="00362DF2"/>
    <w:rsid w:val="00363A4B"/>
    <w:rsid w:val="00363FF5"/>
    <w:rsid w:val="0036456E"/>
    <w:rsid w:val="00367394"/>
    <w:rsid w:val="00367CF9"/>
    <w:rsid w:val="0037006A"/>
    <w:rsid w:val="0037014E"/>
    <w:rsid w:val="003704C4"/>
    <w:rsid w:val="0037078A"/>
    <w:rsid w:val="00370870"/>
    <w:rsid w:val="00371576"/>
    <w:rsid w:val="00371727"/>
    <w:rsid w:val="0037260E"/>
    <w:rsid w:val="00372ACA"/>
    <w:rsid w:val="0037339B"/>
    <w:rsid w:val="00373490"/>
    <w:rsid w:val="00375C5E"/>
    <w:rsid w:val="00377820"/>
    <w:rsid w:val="003807E9"/>
    <w:rsid w:val="00381408"/>
    <w:rsid w:val="0038171D"/>
    <w:rsid w:val="003822B5"/>
    <w:rsid w:val="0038379C"/>
    <w:rsid w:val="00384544"/>
    <w:rsid w:val="00384716"/>
    <w:rsid w:val="00385833"/>
    <w:rsid w:val="00385954"/>
    <w:rsid w:val="003871CC"/>
    <w:rsid w:val="003907DB"/>
    <w:rsid w:val="00391DC9"/>
    <w:rsid w:val="00392E07"/>
    <w:rsid w:val="003934A4"/>
    <w:rsid w:val="00393A98"/>
    <w:rsid w:val="00394707"/>
    <w:rsid w:val="0039589F"/>
    <w:rsid w:val="0039631C"/>
    <w:rsid w:val="003A017C"/>
    <w:rsid w:val="003A1071"/>
    <w:rsid w:val="003A1201"/>
    <w:rsid w:val="003A2B3F"/>
    <w:rsid w:val="003A393B"/>
    <w:rsid w:val="003A3EE0"/>
    <w:rsid w:val="003A4611"/>
    <w:rsid w:val="003A4875"/>
    <w:rsid w:val="003A542E"/>
    <w:rsid w:val="003A7CB2"/>
    <w:rsid w:val="003A7FD0"/>
    <w:rsid w:val="003B0F6D"/>
    <w:rsid w:val="003B2800"/>
    <w:rsid w:val="003B3BCA"/>
    <w:rsid w:val="003B3C7E"/>
    <w:rsid w:val="003B4277"/>
    <w:rsid w:val="003B7183"/>
    <w:rsid w:val="003C0B87"/>
    <w:rsid w:val="003C1211"/>
    <w:rsid w:val="003C156C"/>
    <w:rsid w:val="003C2C4F"/>
    <w:rsid w:val="003C43CE"/>
    <w:rsid w:val="003C44E7"/>
    <w:rsid w:val="003C4C91"/>
    <w:rsid w:val="003C54CC"/>
    <w:rsid w:val="003C6F1C"/>
    <w:rsid w:val="003C7CC8"/>
    <w:rsid w:val="003D0537"/>
    <w:rsid w:val="003D0975"/>
    <w:rsid w:val="003D23EA"/>
    <w:rsid w:val="003D2AD6"/>
    <w:rsid w:val="003D36FF"/>
    <w:rsid w:val="003D4E15"/>
    <w:rsid w:val="003D52A0"/>
    <w:rsid w:val="003D59AA"/>
    <w:rsid w:val="003E04D2"/>
    <w:rsid w:val="003E0657"/>
    <w:rsid w:val="003E16A1"/>
    <w:rsid w:val="003E2569"/>
    <w:rsid w:val="003E2D09"/>
    <w:rsid w:val="003E48FD"/>
    <w:rsid w:val="003E6749"/>
    <w:rsid w:val="003F3A2A"/>
    <w:rsid w:val="003F3A6D"/>
    <w:rsid w:val="003F6079"/>
    <w:rsid w:val="003F6439"/>
    <w:rsid w:val="003F7BEF"/>
    <w:rsid w:val="004012A2"/>
    <w:rsid w:val="00401416"/>
    <w:rsid w:val="00401BEF"/>
    <w:rsid w:val="00402509"/>
    <w:rsid w:val="00403068"/>
    <w:rsid w:val="004037CE"/>
    <w:rsid w:val="00404098"/>
    <w:rsid w:val="00404312"/>
    <w:rsid w:val="0040599B"/>
    <w:rsid w:val="00405B23"/>
    <w:rsid w:val="00406D75"/>
    <w:rsid w:val="004108C7"/>
    <w:rsid w:val="004109C6"/>
    <w:rsid w:val="00410C67"/>
    <w:rsid w:val="004111EC"/>
    <w:rsid w:val="004113DE"/>
    <w:rsid w:val="0041225D"/>
    <w:rsid w:val="00412551"/>
    <w:rsid w:val="00414373"/>
    <w:rsid w:val="004176C1"/>
    <w:rsid w:val="00417AAD"/>
    <w:rsid w:val="004211CE"/>
    <w:rsid w:val="00421946"/>
    <w:rsid w:val="00422126"/>
    <w:rsid w:val="00424EB9"/>
    <w:rsid w:val="00425EB8"/>
    <w:rsid w:val="00425F1D"/>
    <w:rsid w:val="00426147"/>
    <w:rsid w:val="004267DF"/>
    <w:rsid w:val="00426F32"/>
    <w:rsid w:val="0042725A"/>
    <w:rsid w:val="004272D9"/>
    <w:rsid w:val="00430FCA"/>
    <w:rsid w:val="00431837"/>
    <w:rsid w:val="00431B73"/>
    <w:rsid w:val="00434A72"/>
    <w:rsid w:val="00434AC4"/>
    <w:rsid w:val="00437C72"/>
    <w:rsid w:val="0044033D"/>
    <w:rsid w:val="004410D4"/>
    <w:rsid w:val="00442464"/>
    <w:rsid w:val="00442886"/>
    <w:rsid w:val="00442FCE"/>
    <w:rsid w:val="004445F9"/>
    <w:rsid w:val="00444CB4"/>
    <w:rsid w:val="00445489"/>
    <w:rsid w:val="00445E8F"/>
    <w:rsid w:val="00447334"/>
    <w:rsid w:val="00447573"/>
    <w:rsid w:val="00447F6D"/>
    <w:rsid w:val="00450192"/>
    <w:rsid w:val="00451772"/>
    <w:rsid w:val="004540DF"/>
    <w:rsid w:val="004541B9"/>
    <w:rsid w:val="00455E1F"/>
    <w:rsid w:val="004562F3"/>
    <w:rsid w:val="00460547"/>
    <w:rsid w:val="00460B4B"/>
    <w:rsid w:val="0046181D"/>
    <w:rsid w:val="00463D3C"/>
    <w:rsid w:val="00464444"/>
    <w:rsid w:val="004646C9"/>
    <w:rsid w:val="0046548F"/>
    <w:rsid w:val="00465ECA"/>
    <w:rsid w:val="004660F5"/>
    <w:rsid w:val="00466460"/>
    <w:rsid w:val="00466714"/>
    <w:rsid w:val="004667C2"/>
    <w:rsid w:val="00467A1D"/>
    <w:rsid w:val="004715F2"/>
    <w:rsid w:val="00471D5F"/>
    <w:rsid w:val="00472F86"/>
    <w:rsid w:val="00473969"/>
    <w:rsid w:val="00474835"/>
    <w:rsid w:val="00475C11"/>
    <w:rsid w:val="00476468"/>
    <w:rsid w:val="00476704"/>
    <w:rsid w:val="00480B43"/>
    <w:rsid w:val="00481298"/>
    <w:rsid w:val="004813B8"/>
    <w:rsid w:val="00481A0D"/>
    <w:rsid w:val="00481C3C"/>
    <w:rsid w:val="00481E54"/>
    <w:rsid w:val="004820CC"/>
    <w:rsid w:val="0048341B"/>
    <w:rsid w:val="004834E6"/>
    <w:rsid w:val="004840EA"/>
    <w:rsid w:val="004842B4"/>
    <w:rsid w:val="00484659"/>
    <w:rsid w:val="00484CA0"/>
    <w:rsid w:val="004865A6"/>
    <w:rsid w:val="00486C3E"/>
    <w:rsid w:val="0048749F"/>
    <w:rsid w:val="00487801"/>
    <w:rsid w:val="004879CC"/>
    <w:rsid w:val="004904A7"/>
    <w:rsid w:val="00490FC3"/>
    <w:rsid w:val="00492027"/>
    <w:rsid w:val="004922B6"/>
    <w:rsid w:val="004923C1"/>
    <w:rsid w:val="004929EC"/>
    <w:rsid w:val="00492D87"/>
    <w:rsid w:val="004933A9"/>
    <w:rsid w:val="004939F3"/>
    <w:rsid w:val="004943E5"/>
    <w:rsid w:val="004948A6"/>
    <w:rsid w:val="00494C50"/>
    <w:rsid w:val="004A1516"/>
    <w:rsid w:val="004A2B87"/>
    <w:rsid w:val="004A2E1B"/>
    <w:rsid w:val="004A5520"/>
    <w:rsid w:val="004A56A6"/>
    <w:rsid w:val="004A5AB5"/>
    <w:rsid w:val="004B07B2"/>
    <w:rsid w:val="004B0CB3"/>
    <w:rsid w:val="004B1BDD"/>
    <w:rsid w:val="004B3345"/>
    <w:rsid w:val="004B4935"/>
    <w:rsid w:val="004B626F"/>
    <w:rsid w:val="004B6D40"/>
    <w:rsid w:val="004B7E52"/>
    <w:rsid w:val="004C0837"/>
    <w:rsid w:val="004C0906"/>
    <w:rsid w:val="004C15D7"/>
    <w:rsid w:val="004C1655"/>
    <w:rsid w:val="004C1C8B"/>
    <w:rsid w:val="004C27D2"/>
    <w:rsid w:val="004C2C6A"/>
    <w:rsid w:val="004C3261"/>
    <w:rsid w:val="004C3485"/>
    <w:rsid w:val="004C375C"/>
    <w:rsid w:val="004C3812"/>
    <w:rsid w:val="004C438C"/>
    <w:rsid w:val="004C4891"/>
    <w:rsid w:val="004C4968"/>
    <w:rsid w:val="004C5DE3"/>
    <w:rsid w:val="004C7127"/>
    <w:rsid w:val="004C71DE"/>
    <w:rsid w:val="004C76DB"/>
    <w:rsid w:val="004C7766"/>
    <w:rsid w:val="004D199F"/>
    <w:rsid w:val="004D1B0B"/>
    <w:rsid w:val="004D2825"/>
    <w:rsid w:val="004D2F93"/>
    <w:rsid w:val="004D3584"/>
    <w:rsid w:val="004D45EC"/>
    <w:rsid w:val="004D479F"/>
    <w:rsid w:val="004D5B71"/>
    <w:rsid w:val="004D68DB"/>
    <w:rsid w:val="004E001C"/>
    <w:rsid w:val="004E0648"/>
    <w:rsid w:val="004E0725"/>
    <w:rsid w:val="004E1E59"/>
    <w:rsid w:val="004E4A78"/>
    <w:rsid w:val="004E67F4"/>
    <w:rsid w:val="004E7ECB"/>
    <w:rsid w:val="004F0379"/>
    <w:rsid w:val="004F0CF7"/>
    <w:rsid w:val="004F3C2C"/>
    <w:rsid w:val="004F4614"/>
    <w:rsid w:val="004F6497"/>
    <w:rsid w:val="004F68F6"/>
    <w:rsid w:val="004F72B5"/>
    <w:rsid w:val="00501B8E"/>
    <w:rsid w:val="00502500"/>
    <w:rsid w:val="005043A8"/>
    <w:rsid w:val="005050D3"/>
    <w:rsid w:val="0050564E"/>
    <w:rsid w:val="00506D92"/>
    <w:rsid w:val="005075DD"/>
    <w:rsid w:val="00507679"/>
    <w:rsid w:val="00507B60"/>
    <w:rsid w:val="005105DC"/>
    <w:rsid w:val="00510D91"/>
    <w:rsid w:val="0051120A"/>
    <w:rsid w:val="00511662"/>
    <w:rsid w:val="005116E6"/>
    <w:rsid w:val="0051299C"/>
    <w:rsid w:val="00513B7A"/>
    <w:rsid w:val="005146EB"/>
    <w:rsid w:val="00514810"/>
    <w:rsid w:val="005148D4"/>
    <w:rsid w:val="005152C8"/>
    <w:rsid w:val="00516509"/>
    <w:rsid w:val="00516639"/>
    <w:rsid w:val="00516AA5"/>
    <w:rsid w:val="00516CEE"/>
    <w:rsid w:val="00520509"/>
    <w:rsid w:val="0052058B"/>
    <w:rsid w:val="005211B5"/>
    <w:rsid w:val="0052124A"/>
    <w:rsid w:val="005217E3"/>
    <w:rsid w:val="00521D63"/>
    <w:rsid w:val="00521E36"/>
    <w:rsid w:val="005233C9"/>
    <w:rsid w:val="00523D84"/>
    <w:rsid w:val="0052427E"/>
    <w:rsid w:val="005255C5"/>
    <w:rsid w:val="00525CCC"/>
    <w:rsid w:val="005262C6"/>
    <w:rsid w:val="00526B08"/>
    <w:rsid w:val="005271B0"/>
    <w:rsid w:val="00527317"/>
    <w:rsid w:val="005305E3"/>
    <w:rsid w:val="00530F52"/>
    <w:rsid w:val="00531B8E"/>
    <w:rsid w:val="0053223F"/>
    <w:rsid w:val="00532883"/>
    <w:rsid w:val="00532C80"/>
    <w:rsid w:val="005333D7"/>
    <w:rsid w:val="00534DFE"/>
    <w:rsid w:val="00535922"/>
    <w:rsid w:val="0053700A"/>
    <w:rsid w:val="0053719A"/>
    <w:rsid w:val="00537DA5"/>
    <w:rsid w:val="00541925"/>
    <w:rsid w:val="005421D9"/>
    <w:rsid w:val="0054234D"/>
    <w:rsid w:val="005425A8"/>
    <w:rsid w:val="0054306E"/>
    <w:rsid w:val="00543835"/>
    <w:rsid w:val="00550B88"/>
    <w:rsid w:val="0055161A"/>
    <w:rsid w:val="005528EF"/>
    <w:rsid w:val="00553697"/>
    <w:rsid w:val="00553F5A"/>
    <w:rsid w:val="00557030"/>
    <w:rsid w:val="005574C6"/>
    <w:rsid w:val="005602C4"/>
    <w:rsid w:val="00560E79"/>
    <w:rsid w:val="0056181C"/>
    <w:rsid w:val="00561CA1"/>
    <w:rsid w:val="00562245"/>
    <w:rsid w:val="0056372A"/>
    <w:rsid w:val="0056436A"/>
    <w:rsid w:val="005660FF"/>
    <w:rsid w:val="00566195"/>
    <w:rsid w:val="00566F5A"/>
    <w:rsid w:val="0057035A"/>
    <w:rsid w:val="00572799"/>
    <w:rsid w:val="00573191"/>
    <w:rsid w:val="00573FB3"/>
    <w:rsid w:val="0057467D"/>
    <w:rsid w:val="00574FC3"/>
    <w:rsid w:val="005762AD"/>
    <w:rsid w:val="00576F29"/>
    <w:rsid w:val="00580952"/>
    <w:rsid w:val="00580A0A"/>
    <w:rsid w:val="00582C24"/>
    <w:rsid w:val="00583743"/>
    <w:rsid w:val="005868D7"/>
    <w:rsid w:val="00586950"/>
    <w:rsid w:val="00587655"/>
    <w:rsid w:val="00590667"/>
    <w:rsid w:val="005914C5"/>
    <w:rsid w:val="00592807"/>
    <w:rsid w:val="00592994"/>
    <w:rsid w:val="005936DD"/>
    <w:rsid w:val="00594A88"/>
    <w:rsid w:val="00595F7E"/>
    <w:rsid w:val="00596985"/>
    <w:rsid w:val="005976C2"/>
    <w:rsid w:val="00597991"/>
    <w:rsid w:val="005A0287"/>
    <w:rsid w:val="005A0ED7"/>
    <w:rsid w:val="005A0FBD"/>
    <w:rsid w:val="005A1D80"/>
    <w:rsid w:val="005A2914"/>
    <w:rsid w:val="005A2B27"/>
    <w:rsid w:val="005A3D07"/>
    <w:rsid w:val="005A546B"/>
    <w:rsid w:val="005A646C"/>
    <w:rsid w:val="005A7E04"/>
    <w:rsid w:val="005B0DE2"/>
    <w:rsid w:val="005B0ECB"/>
    <w:rsid w:val="005B2404"/>
    <w:rsid w:val="005B2983"/>
    <w:rsid w:val="005B5A32"/>
    <w:rsid w:val="005B6862"/>
    <w:rsid w:val="005B68D3"/>
    <w:rsid w:val="005B6B11"/>
    <w:rsid w:val="005B7195"/>
    <w:rsid w:val="005B776E"/>
    <w:rsid w:val="005C0535"/>
    <w:rsid w:val="005C055A"/>
    <w:rsid w:val="005C3563"/>
    <w:rsid w:val="005C362C"/>
    <w:rsid w:val="005C38B9"/>
    <w:rsid w:val="005C4BBF"/>
    <w:rsid w:val="005C5829"/>
    <w:rsid w:val="005C69DB"/>
    <w:rsid w:val="005C718E"/>
    <w:rsid w:val="005C73B2"/>
    <w:rsid w:val="005C7AB5"/>
    <w:rsid w:val="005C7BC6"/>
    <w:rsid w:val="005D1014"/>
    <w:rsid w:val="005D15AA"/>
    <w:rsid w:val="005D175C"/>
    <w:rsid w:val="005D2943"/>
    <w:rsid w:val="005D340E"/>
    <w:rsid w:val="005D3B22"/>
    <w:rsid w:val="005D4B5D"/>
    <w:rsid w:val="005D571B"/>
    <w:rsid w:val="005D596A"/>
    <w:rsid w:val="005D6E6F"/>
    <w:rsid w:val="005D78B1"/>
    <w:rsid w:val="005E06D6"/>
    <w:rsid w:val="005E093F"/>
    <w:rsid w:val="005E2423"/>
    <w:rsid w:val="005E260D"/>
    <w:rsid w:val="005E2F08"/>
    <w:rsid w:val="005E3DCE"/>
    <w:rsid w:val="005E505C"/>
    <w:rsid w:val="005E6639"/>
    <w:rsid w:val="005E69B4"/>
    <w:rsid w:val="005F10B8"/>
    <w:rsid w:val="005F1F39"/>
    <w:rsid w:val="005F2816"/>
    <w:rsid w:val="005F328D"/>
    <w:rsid w:val="005F3D6B"/>
    <w:rsid w:val="005F50CB"/>
    <w:rsid w:val="005F50CD"/>
    <w:rsid w:val="005F5295"/>
    <w:rsid w:val="005F6CA2"/>
    <w:rsid w:val="005F6D00"/>
    <w:rsid w:val="00600EC0"/>
    <w:rsid w:val="006022B3"/>
    <w:rsid w:val="00607443"/>
    <w:rsid w:val="006076EA"/>
    <w:rsid w:val="0060773A"/>
    <w:rsid w:val="006108E5"/>
    <w:rsid w:val="00611222"/>
    <w:rsid w:val="006130D9"/>
    <w:rsid w:val="00613B92"/>
    <w:rsid w:val="00613FC5"/>
    <w:rsid w:val="006147EC"/>
    <w:rsid w:val="00614936"/>
    <w:rsid w:val="0061541D"/>
    <w:rsid w:val="006154EE"/>
    <w:rsid w:val="006165A5"/>
    <w:rsid w:val="006169FC"/>
    <w:rsid w:val="00616D84"/>
    <w:rsid w:val="0061717A"/>
    <w:rsid w:val="00617D53"/>
    <w:rsid w:val="0062018D"/>
    <w:rsid w:val="006212DB"/>
    <w:rsid w:val="006219BD"/>
    <w:rsid w:val="00623036"/>
    <w:rsid w:val="00623ACC"/>
    <w:rsid w:val="00625E25"/>
    <w:rsid w:val="00627927"/>
    <w:rsid w:val="00630071"/>
    <w:rsid w:val="0063032A"/>
    <w:rsid w:val="006313E1"/>
    <w:rsid w:val="00632186"/>
    <w:rsid w:val="006322A1"/>
    <w:rsid w:val="00632811"/>
    <w:rsid w:val="00632958"/>
    <w:rsid w:val="00633CC1"/>
    <w:rsid w:val="0063504B"/>
    <w:rsid w:val="00635199"/>
    <w:rsid w:val="00635221"/>
    <w:rsid w:val="006361E9"/>
    <w:rsid w:val="006366AA"/>
    <w:rsid w:val="00636D92"/>
    <w:rsid w:val="006440F8"/>
    <w:rsid w:val="006469D9"/>
    <w:rsid w:val="00646A72"/>
    <w:rsid w:val="006503F2"/>
    <w:rsid w:val="0065042D"/>
    <w:rsid w:val="00651BB8"/>
    <w:rsid w:val="006542E7"/>
    <w:rsid w:val="00654C73"/>
    <w:rsid w:val="00656F4C"/>
    <w:rsid w:val="0065741F"/>
    <w:rsid w:val="00657CC5"/>
    <w:rsid w:val="0066118D"/>
    <w:rsid w:val="006618D3"/>
    <w:rsid w:val="00661A19"/>
    <w:rsid w:val="00663591"/>
    <w:rsid w:val="00664523"/>
    <w:rsid w:val="00664A43"/>
    <w:rsid w:val="0066519D"/>
    <w:rsid w:val="00665B63"/>
    <w:rsid w:val="00665E68"/>
    <w:rsid w:val="00667DC1"/>
    <w:rsid w:val="00670ADE"/>
    <w:rsid w:val="00670E2D"/>
    <w:rsid w:val="00671768"/>
    <w:rsid w:val="00671879"/>
    <w:rsid w:val="0067207C"/>
    <w:rsid w:val="006720A0"/>
    <w:rsid w:val="006728F7"/>
    <w:rsid w:val="00672ED5"/>
    <w:rsid w:val="006730EA"/>
    <w:rsid w:val="006735CD"/>
    <w:rsid w:val="00673778"/>
    <w:rsid w:val="00673EA4"/>
    <w:rsid w:val="00674ACC"/>
    <w:rsid w:val="00675D37"/>
    <w:rsid w:val="00677A05"/>
    <w:rsid w:val="00680219"/>
    <w:rsid w:val="00680829"/>
    <w:rsid w:val="00681471"/>
    <w:rsid w:val="00682241"/>
    <w:rsid w:val="00682E13"/>
    <w:rsid w:val="00682F21"/>
    <w:rsid w:val="00685B44"/>
    <w:rsid w:val="00685DD3"/>
    <w:rsid w:val="00687076"/>
    <w:rsid w:val="00687B00"/>
    <w:rsid w:val="00687BD7"/>
    <w:rsid w:val="00687F30"/>
    <w:rsid w:val="006924B8"/>
    <w:rsid w:val="00692622"/>
    <w:rsid w:val="00692727"/>
    <w:rsid w:val="00695AF3"/>
    <w:rsid w:val="00695C50"/>
    <w:rsid w:val="006963D3"/>
    <w:rsid w:val="006969E8"/>
    <w:rsid w:val="0069752F"/>
    <w:rsid w:val="006A06B3"/>
    <w:rsid w:val="006A28D1"/>
    <w:rsid w:val="006A2BD4"/>
    <w:rsid w:val="006A4E81"/>
    <w:rsid w:val="006A61B7"/>
    <w:rsid w:val="006A6877"/>
    <w:rsid w:val="006B00DC"/>
    <w:rsid w:val="006B0EFA"/>
    <w:rsid w:val="006B1290"/>
    <w:rsid w:val="006B18C2"/>
    <w:rsid w:val="006B2669"/>
    <w:rsid w:val="006B2DC4"/>
    <w:rsid w:val="006B3143"/>
    <w:rsid w:val="006B31FF"/>
    <w:rsid w:val="006B3B83"/>
    <w:rsid w:val="006B403E"/>
    <w:rsid w:val="006B45F2"/>
    <w:rsid w:val="006B5C3B"/>
    <w:rsid w:val="006B5E81"/>
    <w:rsid w:val="006C0029"/>
    <w:rsid w:val="006C020F"/>
    <w:rsid w:val="006C04D3"/>
    <w:rsid w:val="006C087A"/>
    <w:rsid w:val="006C0A4D"/>
    <w:rsid w:val="006C16D8"/>
    <w:rsid w:val="006C22D7"/>
    <w:rsid w:val="006C2A40"/>
    <w:rsid w:val="006C319F"/>
    <w:rsid w:val="006C36F0"/>
    <w:rsid w:val="006C3C25"/>
    <w:rsid w:val="006C614F"/>
    <w:rsid w:val="006C6452"/>
    <w:rsid w:val="006C70CC"/>
    <w:rsid w:val="006D066D"/>
    <w:rsid w:val="006D2590"/>
    <w:rsid w:val="006D272B"/>
    <w:rsid w:val="006D3FE3"/>
    <w:rsid w:val="006D4B56"/>
    <w:rsid w:val="006D50D5"/>
    <w:rsid w:val="006D65A5"/>
    <w:rsid w:val="006D6CB5"/>
    <w:rsid w:val="006D7198"/>
    <w:rsid w:val="006D7AD2"/>
    <w:rsid w:val="006E2755"/>
    <w:rsid w:val="006E3DBB"/>
    <w:rsid w:val="006E476C"/>
    <w:rsid w:val="006E6EBA"/>
    <w:rsid w:val="006E7814"/>
    <w:rsid w:val="006F0016"/>
    <w:rsid w:val="006F1F62"/>
    <w:rsid w:val="006F22FD"/>
    <w:rsid w:val="006F5CF0"/>
    <w:rsid w:val="006F6B31"/>
    <w:rsid w:val="006F729A"/>
    <w:rsid w:val="006F7A4A"/>
    <w:rsid w:val="00701E01"/>
    <w:rsid w:val="00701FDE"/>
    <w:rsid w:val="007021DB"/>
    <w:rsid w:val="0070346E"/>
    <w:rsid w:val="00703A6E"/>
    <w:rsid w:val="00703B39"/>
    <w:rsid w:val="00703E58"/>
    <w:rsid w:val="00704663"/>
    <w:rsid w:val="00705454"/>
    <w:rsid w:val="007065C3"/>
    <w:rsid w:val="007069F7"/>
    <w:rsid w:val="00707D56"/>
    <w:rsid w:val="00710A6B"/>
    <w:rsid w:val="00714A0C"/>
    <w:rsid w:val="00715D67"/>
    <w:rsid w:val="00716128"/>
    <w:rsid w:val="007164AB"/>
    <w:rsid w:val="00716E50"/>
    <w:rsid w:val="00717E68"/>
    <w:rsid w:val="007209A2"/>
    <w:rsid w:val="0072100E"/>
    <w:rsid w:val="007226CB"/>
    <w:rsid w:val="00722B3A"/>
    <w:rsid w:val="0072309C"/>
    <w:rsid w:val="00723AE3"/>
    <w:rsid w:val="00724213"/>
    <w:rsid w:val="0072541A"/>
    <w:rsid w:val="0072571F"/>
    <w:rsid w:val="00725F9B"/>
    <w:rsid w:val="007260EF"/>
    <w:rsid w:val="00731C5D"/>
    <w:rsid w:val="00733E0F"/>
    <w:rsid w:val="00734087"/>
    <w:rsid w:val="00736512"/>
    <w:rsid w:val="00736E43"/>
    <w:rsid w:val="00737ED6"/>
    <w:rsid w:val="007434CF"/>
    <w:rsid w:val="00743E39"/>
    <w:rsid w:val="007472BC"/>
    <w:rsid w:val="007500CD"/>
    <w:rsid w:val="00750227"/>
    <w:rsid w:val="00750264"/>
    <w:rsid w:val="00753D97"/>
    <w:rsid w:val="0075649B"/>
    <w:rsid w:val="00757C17"/>
    <w:rsid w:val="007604CC"/>
    <w:rsid w:val="00760BB5"/>
    <w:rsid w:val="00760CA3"/>
    <w:rsid w:val="0076141E"/>
    <w:rsid w:val="007616DB"/>
    <w:rsid w:val="00762FC2"/>
    <w:rsid w:val="0076306B"/>
    <w:rsid w:val="00763EDB"/>
    <w:rsid w:val="00765354"/>
    <w:rsid w:val="007655E0"/>
    <w:rsid w:val="007664FE"/>
    <w:rsid w:val="00767550"/>
    <w:rsid w:val="00770045"/>
    <w:rsid w:val="00770916"/>
    <w:rsid w:val="0077112B"/>
    <w:rsid w:val="0077127C"/>
    <w:rsid w:val="00773551"/>
    <w:rsid w:val="00773F26"/>
    <w:rsid w:val="007768EB"/>
    <w:rsid w:val="00776BA6"/>
    <w:rsid w:val="00776D93"/>
    <w:rsid w:val="0077735C"/>
    <w:rsid w:val="00777C1B"/>
    <w:rsid w:val="00780770"/>
    <w:rsid w:val="0078170B"/>
    <w:rsid w:val="007825F7"/>
    <w:rsid w:val="007828D6"/>
    <w:rsid w:val="00782A55"/>
    <w:rsid w:val="00784450"/>
    <w:rsid w:val="007860D4"/>
    <w:rsid w:val="007863C4"/>
    <w:rsid w:val="00786618"/>
    <w:rsid w:val="00786D6F"/>
    <w:rsid w:val="00786E52"/>
    <w:rsid w:val="00790D97"/>
    <w:rsid w:val="00790EE5"/>
    <w:rsid w:val="00791214"/>
    <w:rsid w:val="0079130C"/>
    <w:rsid w:val="00791A9E"/>
    <w:rsid w:val="00793A4D"/>
    <w:rsid w:val="007969CC"/>
    <w:rsid w:val="00797AA8"/>
    <w:rsid w:val="00797E7E"/>
    <w:rsid w:val="007A015A"/>
    <w:rsid w:val="007A1912"/>
    <w:rsid w:val="007A347A"/>
    <w:rsid w:val="007A358D"/>
    <w:rsid w:val="007A46AA"/>
    <w:rsid w:val="007A5EE3"/>
    <w:rsid w:val="007A7AA8"/>
    <w:rsid w:val="007A7C2F"/>
    <w:rsid w:val="007A7CF2"/>
    <w:rsid w:val="007B04E7"/>
    <w:rsid w:val="007B0899"/>
    <w:rsid w:val="007B1087"/>
    <w:rsid w:val="007B11F2"/>
    <w:rsid w:val="007B12B4"/>
    <w:rsid w:val="007B22CC"/>
    <w:rsid w:val="007B3EB5"/>
    <w:rsid w:val="007B4A0A"/>
    <w:rsid w:val="007B4EDD"/>
    <w:rsid w:val="007B6A2F"/>
    <w:rsid w:val="007C017C"/>
    <w:rsid w:val="007C0CEE"/>
    <w:rsid w:val="007C3124"/>
    <w:rsid w:val="007C516A"/>
    <w:rsid w:val="007C52E4"/>
    <w:rsid w:val="007C58D6"/>
    <w:rsid w:val="007C5BF8"/>
    <w:rsid w:val="007C6347"/>
    <w:rsid w:val="007C736B"/>
    <w:rsid w:val="007C7509"/>
    <w:rsid w:val="007C79E5"/>
    <w:rsid w:val="007C7AF9"/>
    <w:rsid w:val="007D0503"/>
    <w:rsid w:val="007D0A8B"/>
    <w:rsid w:val="007D0B2D"/>
    <w:rsid w:val="007D26A3"/>
    <w:rsid w:val="007D29AE"/>
    <w:rsid w:val="007D2AD3"/>
    <w:rsid w:val="007D2D94"/>
    <w:rsid w:val="007D5792"/>
    <w:rsid w:val="007D5811"/>
    <w:rsid w:val="007D6391"/>
    <w:rsid w:val="007D7254"/>
    <w:rsid w:val="007E0FAA"/>
    <w:rsid w:val="007E2491"/>
    <w:rsid w:val="007E2DA7"/>
    <w:rsid w:val="007E3514"/>
    <w:rsid w:val="007E484C"/>
    <w:rsid w:val="007E5ACC"/>
    <w:rsid w:val="007E6776"/>
    <w:rsid w:val="007E7EC6"/>
    <w:rsid w:val="007F2236"/>
    <w:rsid w:val="007F3E72"/>
    <w:rsid w:val="007F4D1B"/>
    <w:rsid w:val="007F628D"/>
    <w:rsid w:val="007F6E3D"/>
    <w:rsid w:val="007F7F26"/>
    <w:rsid w:val="00801651"/>
    <w:rsid w:val="00803B35"/>
    <w:rsid w:val="0080565A"/>
    <w:rsid w:val="00806193"/>
    <w:rsid w:val="00810B8D"/>
    <w:rsid w:val="00812055"/>
    <w:rsid w:val="0081205C"/>
    <w:rsid w:val="00812128"/>
    <w:rsid w:val="008128A4"/>
    <w:rsid w:val="00813195"/>
    <w:rsid w:val="00815739"/>
    <w:rsid w:val="00815DE7"/>
    <w:rsid w:val="008161F4"/>
    <w:rsid w:val="00817A04"/>
    <w:rsid w:val="008213B2"/>
    <w:rsid w:val="008216CD"/>
    <w:rsid w:val="00821CD0"/>
    <w:rsid w:val="008223B7"/>
    <w:rsid w:val="008236E6"/>
    <w:rsid w:val="00823E0F"/>
    <w:rsid w:val="0082492B"/>
    <w:rsid w:val="00825DF9"/>
    <w:rsid w:val="0082670A"/>
    <w:rsid w:val="008310AF"/>
    <w:rsid w:val="00831146"/>
    <w:rsid w:val="008327F7"/>
    <w:rsid w:val="00833A61"/>
    <w:rsid w:val="00833CAF"/>
    <w:rsid w:val="008346AB"/>
    <w:rsid w:val="00834B0D"/>
    <w:rsid w:val="00834F8B"/>
    <w:rsid w:val="00835BC4"/>
    <w:rsid w:val="008369AE"/>
    <w:rsid w:val="00837119"/>
    <w:rsid w:val="00840C59"/>
    <w:rsid w:val="00841536"/>
    <w:rsid w:val="008415F9"/>
    <w:rsid w:val="00841B15"/>
    <w:rsid w:val="008420CE"/>
    <w:rsid w:val="00842135"/>
    <w:rsid w:val="00843073"/>
    <w:rsid w:val="00845170"/>
    <w:rsid w:val="008458FE"/>
    <w:rsid w:val="008461CA"/>
    <w:rsid w:val="008462C8"/>
    <w:rsid w:val="0084656E"/>
    <w:rsid w:val="00846B8E"/>
    <w:rsid w:val="0085010A"/>
    <w:rsid w:val="00850BDA"/>
    <w:rsid w:val="00851FEB"/>
    <w:rsid w:val="00852631"/>
    <w:rsid w:val="0085290D"/>
    <w:rsid w:val="00853A71"/>
    <w:rsid w:val="00853A88"/>
    <w:rsid w:val="00854B31"/>
    <w:rsid w:val="00854BDD"/>
    <w:rsid w:val="008552AC"/>
    <w:rsid w:val="00855775"/>
    <w:rsid w:val="0085655A"/>
    <w:rsid w:val="0085736B"/>
    <w:rsid w:val="00857FCA"/>
    <w:rsid w:val="00860016"/>
    <w:rsid w:val="0086191F"/>
    <w:rsid w:val="00861A2B"/>
    <w:rsid w:val="008633C6"/>
    <w:rsid w:val="00863E19"/>
    <w:rsid w:val="00864480"/>
    <w:rsid w:val="008703B8"/>
    <w:rsid w:val="00870CD1"/>
    <w:rsid w:val="008713D4"/>
    <w:rsid w:val="008722BD"/>
    <w:rsid w:val="00872376"/>
    <w:rsid w:val="00872625"/>
    <w:rsid w:val="008729E9"/>
    <w:rsid w:val="00872A19"/>
    <w:rsid w:val="008731E6"/>
    <w:rsid w:val="0087453D"/>
    <w:rsid w:val="00874C4B"/>
    <w:rsid w:val="0087568A"/>
    <w:rsid w:val="00876518"/>
    <w:rsid w:val="00876C8A"/>
    <w:rsid w:val="0088017F"/>
    <w:rsid w:val="00880420"/>
    <w:rsid w:val="00882A53"/>
    <w:rsid w:val="00882D54"/>
    <w:rsid w:val="00883B53"/>
    <w:rsid w:val="008841A6"/>
    <w:rsid w:val="00884763"/>
    <w:rsid w:val="008860AA"/>
    <w:rsid w:val="008863AE"/>
    <w:rsid w:val="008865A0"/>
    <w:rsid w:val="00886EB1"/>
    <w:rsid w:val="008871E0"/>
    <w:rsid w:val="0089197F"/>
    <w:rsid w:val="0089236A"/>
    <w:rsid w:val="00892D8C"/>
    <w:rsid w:val="00892E65"/>
    <w:rsid w:val="00893404"/>
    <w:rsid w:val="0089417C"/>
    <w:rsid w:val="00894313"/>
    <w:rsid w:val="008955ED"/>
    <w:rsid w:val="0089597F"/>
    <w:rsid w:val="00896A96"/>
    <w:rsid w:val="00896DA9"/>
    <w:rsid w:val="00897933"/>
    <w:rsid w:val="008A042C"/>
    <w:rsid w:val="008A0C40"/>
    <w:rsid w:val="008A1B5A"/>
    <w:rsid w:val="008A1C0F"/>
    <w:rsid w:val="008A2CBC"/>
    <w:rsid w:val="008A3081"/>
    <w:rsid w:val="008A32DA"/>
    <w:rsid w:val="008A616E"/>
    <w:rsid w:val="008A697D"/>
    <w:rsid w:val="008A7C93"/>
    <w:rsid w:val="008B199F"/>
    <w:rsid w:val="008B28BC"/>
    <w:rsid w:val="008B2FB6"/>
    <w:rsid w:val="008B33FF"/>
    <w:rsid w:val="008B3E33"/>
    <w:rsid w:val="008B5B61"/>
    <w:rsid w:val="008B7CD8"/>
    <w:rsid w:val="008C1DED"/>
    <w:rsid w:val="008C2202"/>
    <w:rsid w:val="008C2668"/>
    <w:rsid w:val="008C3C27"/>
    <w:rsid w:val="008C4CEB"/>
    <w:rsid w:val="008C5374"/>
    <w:rsid w:val="008C5C1B"/>
    <w:rsid w:val="008D258A"/>
    <w:rsid w:val="008D264C"/>
    <w:rsid w:val="008D2C0C"/>
    <w:rsid w:val="008D34A9"/>
    <w:rsid w:val="008D4F4A"/>
    <w:rsid w:val="008D55D6"/>
    <w:rsid w:val="008D6D8C"/>
    <w:rsid w:val="008D6DFC"/>
    <w:rsid w:val="008D7ADD"/>
    <w:rsid w:val="008D7D22"/>
    <w:rsid w:val="008E0100"/>
    <w:rsid w:val="008E023B"/>
    <w:rsid w:val="008E03BB"/>
    <w:rsid w:val="008E3F9A"/>
    <w:rsid w:val="008E488A"/>
    <w:rsid w:val="008E66D5"/>
    <w:rsid w:val="008E68B1"/>
    <w:rsid w:val="008E6F62"/>
    <w:rsid w:val="008F06A0"/>
    <w:rsid w:val="008F0F0D"/>
    <w:rsid w:val="008F1288"/>
    <w:rsid w:val="008F1F18"/>
    <w:rsid w:val="008F4EAF"/>
    <w:rsid w:val="008F59D4"/>
    <w:rsid w:val="008F6368"/>
    <w:rsid w:val="008F7B5D"/>
    <w:rsid w:val="008F7D53"/>
    <w:rsid w:val="00900F16"/>
    <w:rsid w:val="00902210"/>
    <w:rsid w:val="00903D20"/>
    <w:rsid w:val="009056EE"/>
    <w:rsid w:val="0090659F"/>
    <w:rsid w:val="00906E12"/>
    <w:rsid w:val="00907911"/>
    <w:rsid w:val="00910488"/>
    <w:rsid w:val="00910B42"/>
    <w:rsid w:val="00910F30"/>
    <w:rsid w:val="00913508"/>
    <w:rsid w:val="009139F4"/>
    <w:rsid w:val="00913DA6"/>
    <w:rsid w:val="009168DA"/>
    <w:rsid w:val="00916912"/>
    <w:rsid w:val="00916989"/>
    <w:rsid w:val="00916C15"/>
    <w:rsid w:val="009171D4"/>
    <w:rsid w:val="00917539"/>
    <w:rsid w:val="00917AB3"/>
    <w:rsid w:val="00920E52"/>
    <w:rsid w:val="00921446"/>
    <w:rsid w:val="00921520"/>
    <w:rsid w:val="00921BAC"/>
    <w:rsid w:val="00923B08"/>
    <w:rsid w:val="00924C82"/>
    <w:rsid w:val="00924E4C"/>
    <w:rsid w:val="00925047"/>
    <w:rsid w:val="00925939"/>
    <w:rsid w:val="00930109"/>
    <w:rsid w:val="00931344"/>
    <w:rsid w:val="00931602"/>
    <w:rsid w:val="00931C72"/>
    <w:rsid w:val="00934D9B"/>
    <w:rsid w:val="00935990"/>
    <w:rsid w:val="00936D70"/>
    <w:rsid w:val="0093784B"/>
    <w:rsid w:val="009379DD"/>
    <w:rsid w:val="00940630"/>
    <w:rsid w:val="009407B4"/>
    <w:rsid w:val="00940A00"/>
    <w:rsid w:val="00943178"/>
    <w:rsid w:val="00943652"/>
    <w:rsid w:val="0094533C"/>
    <w:rsid w:val="00945B01"/>
    <w:rsid w:val="00945CD0"/>
    <w:rsid w:val="00946577"/>
    <w:rsid w:val="009478EB"/>
    <w:rsid w:val="00947B28"/>
    <w:rsid w:val="00951326"/>
    <w:rsid w:val="009519D2"/>
    <w:rsid w:val="00952DFC"/>
    <w:rsid w:val="00956D34"/>
    <w:rsid w:val="009600B4"/>
    <w:rsid w:val="00960483"/>
    <w:rsid w:val="009604E9"/>
    <w:rsid w:val="0096072F"/>
    <w:rsid w:val="00960B13"/>
    <w:rsid w:val="00961839"/>
    <w:rsid w:val="00961A8B"/>
    <w:rsid w:val="00962F5A"/>
    <w:rsid w:val="00963067"/>
    <w:rsid w:val="00963181"/>
    <w:rsid w:val="00965236"/>
    <w:rsid w:val="00965DDD"/>
    <w:rsid w:val="00966131"/>
    <w:rsid w:val="00966E8D"/>
    <w:rsid w:val="009701CE"/>
    <w:rsid w:val="009705CD"/>
    <w:rsid w:val="009709E2"/>
    <w:rsid w:val="00971B0A"/>
    <w:rsid w:val="00973911"/>
    <w:rsid w:val="00973C60"/>
    <w:rsid w:val="00974093"/>
    <w:rsid w:val="00974403"/>
    <w:rsid w:val="00974CC0"/>
    <w:rsid w:val="0097550F"/>
    <w:rsid w:val="00977374"/>
    <w:rsid w:val="00977E2F"/>
    <w:rsid w:val="0098066E"/>
    <w:rsid w:val="009810FE"/>
    <w:rsid w:val="009816B8"/>
    <w:rsid w:val="00982553"/>
    <w:rsid w:val="009847E6"/>
    <w:rsid w:val="009848B0"/>
    <w:rsid w:val="00985008"/>
    <w:rsid w:val="00985159"/>
    <w:rsid w:val="00985223"/>
    <w:rsid w:val="00985F40"/>
    <w:rsid w:val="0098720F"/>
    <w:rsid w:val="00987394"/>
    <w:rsid w:val="00987664"/>
    <w:rsid w:val="00987672"/>
    <w:rsid w:val="00987820"/>
    <w:rsid w:val="0099032C"/>
    <w:rsid w:val="009908B9"/>
    <w:rsid w:val="00990FB5"/>
    <w:rsid w:val="009949F1"/>
    <w:rsid w:val="009A2425"/>
    <w:rsid w:val="009A26C2"/>
    <w:rsid w:val="009A2E82"/>
    <w:rsid w:val="009A6D5A"/>
    <w:rsid w:val="009A7E86"/>
    <w:rsid w:val="009B044A"/>
    <w:rsid w:val="009B0515"/>
    <w:rsid w:val="009B2E23"/>
    <w:rsid w:val="009B534B"/>
    <w:rsid w:val="009B59ED"/>
    <w:rsid w:val="009B5D6D"/>
    <w:rsid w:val="009B66A3"/>
    <w:rsid w:val="009B71BC"/>
    <w:rsid w:val="009C18EF"/>
    <w:rsid w:val="009C2314"/>
    <w:rsid w:val="009C32BA"/>
    <w:rsid w:val="009C3446"/>
    <w:rsid w:val="009C3508"/>
    <w:rsid w:val="009C4220"/>
    <w:rsid w:val="009C4397"/>
    <w:rsid w:val="009C460C"/>
    <w:rsid w:val="009C48F0"/>
    <w:rsid w:val="009C4F20"/>
    <w:rsid w:val="009C537B"/>
    <w:rsid w:val="009C5C69"/>
    <w:rsid w:val="009C6D66"/>
    <w:rsid w:val="009C6E95"/>
    <w:rsid w:val="009C70CF"/>
    <w:rsid w:val="009C7CE3"/>
    <w:rsid w:val="009D0CAB"/>
    <w:rsid w:val="009D1F92"/>
    <w:rsid w:val="009D2386"/>
    <w:rsid w:val="009D2CBC"/>
    <w:rsid w:val="009D35F6"/>
    <w:rsid w:val="009D3906"/>
    <w:rsid w:val="009D3A9B"/>
    <w:rsid w:val="009D3F5A"/>
    <w:rsid w:val="009D4AAB"/>
    <w:rsid w:val="009D4C4B"/>
    <w:rsid w:val="009D4E89"/>
    <w:rsid w:val="009D5A4E"/>
    <w:rsid w:val="009D5A85"/>
    <w:rsid w:val="009D60F6"/>
    <w:rsid w:val="009D69CF"/>
    <w:rsid w:val="009E1572"/>
    <w:rsid w:val="009E269E"/>
    <w:rsid w:val="009E2931"/>
    <w:rsid w:val="009E3480"/>
    <w:rsid w:val="009E4E4A"/>
    <w:rsid w:val="009E555D"/>
    <w:rsid w:val="009E576E"/>
    <w:rsid w:val="009E6E48"/>
    <w:rsid w:val="009E70BC"/>
    <w:rsid w:val="009E78C8"/>
    <w:rsid w:val="009E7D7D"/>
    <w:rsid w:val="009F0A98"/>
    <w:rsid w:val="009F0DE2"/>
    <w:rsid w:val="009F2745"/>
    <w:rsid w:val="009F2CA4"/>
    <w:rsid w:val="009F33F4"/>
    <w:rsid w:val="009F35CF"/>
    <w:rsid w:val="009F3BF0"/>
    <w:rsid w:val="009F49DD"/>
    <w:rsid w:val="009F6A8A"/>
    <w:rsid w:val="009F7D13"/>
    <w:rsid w:val="009F7D3F"/>
    <w:rsid w:val="00A01D77"/>
    <w:rsid w:val="00A02442"/>
    <w:rsid w:val="00A04862"/>
    <w:rsid w:val="00A04A74"/>
    <w:rsid w:val="00A04EBB"/>
    <w:rsid w:val="00A0526E"/>
    <w:rsid w:val="00A05C92"/>
    <w:rsid w:val="00A0608A"/>
    <w:rsid w:val="00A07B71"/>
    <w:rsid w:val="00A10309"/>
    <w:rsid w:val="00A127C1"/>
    <w:rsid w:val="00A128BA"/>
    <w:rsid w:val="00A12900"/>
    <w:rsid w:val="00A12A1E"/>
    <w:rsid w:val="00A13748"/>
    <w:rsid w:val="00A13A8E"/>
    <w:rsid w:val="00A15D6A"/>
    <w:rsid w:val="00A16C0F"/>
    <w:rsid w:val="00A2070E"/>
    <w:rsid w:val="00A20E3E"/>
    <w:rsid w:val="00A2111B"/>
    <w:rsid w:val="00A21150"/>
    <w:rsid w:val="00A22786"/>
    <w:rsid w:val="00A22AE0"/>
    <w:rsid w:val="00A233B5"/>
    <w:rsid w:val="00A235A3"/>
    <w:rsid w:val="00A23E7E"/>
    <w:rsid w:val="00A2416D"/>
    <w:rsid w:val="00A24A74"/>
    <w:rsid w:val="00A25B45"/>
    <w:rsid w:val="00A25BCF"/>
    <w:rsid w:val="00A267FA"/>
    <w:rsid w:val="00A26B10"/>
    <w:rsid w:val="00A27E22"/>
    <w:rsid w:val="00A313E6"/>
    <w:rsid w:val="00A31742"/>
    <w:rsid w:val="00A34569"/>
    <w:rsid w:val="00A35FAC"/>
    <w:rsid w:val="00A369DB"/>
    <w:rsid w:val="00A40613"/>
    <w:rsid w:val="00A408BA"/>
    <w:rsid w:val="00A409FA"/>
    <w:rsid w:val="00A43732"/>
    <w:rsid w:val="00A43C23"/>
    <w:rsid w:val="00A43C5C"/>
    <w:rsid w:val="00A4409C"/>
    <w:rsid w:val="00A46B62"/>
    <w:rsid w:val="00A4786A"/>
    <w:rsid w:val="00A5002B"/>
    <w:rsid w:val="00A50110"/>
    <w:rsid w:val="00A50815"/>
    <w:rsid w:val="00A50A8C"/>
    <w:rsid w:val="00A51BF6"/>
    <w:rsid w:val="00A52AC7"/>
    <w:rsid w:val="00A52BC7"/>
    <w:rsid w:val="00A5308F"/>
    <w:rsid w:val="00A53F0C"/>
    <w:rsid w:val="00A544A0"/>
    <w:rsid w:val="00A55001"/>
    <w:rsid w:val="00A567BF"/>
    <w:rsid w:val="00A616CC"/>
    <w:rsid w:val="00A62409"/>
    <w:rsid w:val="00A63FA9"/>
    <w:rsid w:val="00A64AB9"/>
    <w:rsid w:val="00A65741"/>
    <w:rsid w:val="00A6685F"/>
    <w:rsid w:val="00A673A9"/>
    <w:rsid w:val="00A67F41"/>
    <w:rsid w:val="00A67F8B"/>
    <w:rsid w:val="00A70070"/>
    <w:rsid w:val="00A714D5"/>
    <w:rsid w:val="00A73BFC"/>
    <w:rsid w:val="00A74275"/>
    <w:rsid w:val="00A74E61"/>
    <w:rsid w:val="00A76B3C"/>
    <w:rsid w:val="00A76DB4"/>
    <w:rsid w:val="00A80546"/>
    <w:rsid w:val="00A805F6"/>
    <w:rsid w:val="00A809AF"/>
    <w:rsid w:val="00A80FBB"/>
    <w:rsid w:val="00A825F3"/>
    <w:rsid w:val="00A82CE7"/>
    <w:rsid w:val="00A8452B"/>
    <w:rsid w:val="00A84FF9"/>
    <w:rsid w:val="00A85D14"/>
    <w:rsid w:val="00A86A3C"/>
    <w:rsid w:val="00A878E6"/>
    <w:rsid w:val="00A879AB"/>
    <w:rsid w:val="00A904D5"/>
    <w:rsid w:val="00A973D0"/>
    <w:rsid w:val="00AA0CFB"/>
    <w:rsid w:val="00AA1053"/>
    <w:rsid w:val="00AA23BE"/>
    <w:rsid w:val="00AA2E4F"/>
    <w:rsid w:val="00AA3FCC"/>
    <w:rsid w:val="00AA42EB"/>
    <w:rsid w:val="00AA4610"/>
    <w:rsid w:val="00AA465A"/>
    <w:rsid w:val="00AA533E"/>
    <w:rsid w:val="00AA6566"/>
    <w:rsid w:val="00AA6FDA"/>
    <w:rsid w:val="00AA764C"/>
    <w:rsid w:val="00AB0E3F"/>
    <w:rsid w:val="00AB1287"/>
    <w:rsid w:val="00AB15C4"/>
    <w:rsid w:val="00AB17DE"/>
    <w:rsid w:val="00AB1929"/>
    <w:rsid w:val="00AB1A3F"/>
    <w:rsid w:val="00AB3422"/>
    <w:rsid w:val="00AB3A8F"/>
    <w:rsid w:val="00AB4AFA"/>
    <w:rsid w:val="00AB5059"/>
    <w:rsid w:val="00AB5195"/>
    <w:rsid w:val="00AB52E8"/>
    <w:rsid w:val="00AB5338"/>
    <w:rsid w:val="00AB5455"/>
    <w:rsid w:val="00AB5EDC"/>
    <w:rsid w:val="00AB7AF1"/>
    <w:rsid w:val="00AB7BB3"/>
    <w:rsid w:val="00AC1097"/>
    <w:rsid w:val="00AC1138"/>
    <w:rsid w:val="00AC1F37"/>
    <w:rsid w:val="00AC29A6"/>
    <w:rsid w:val="00AC2AB3"/>
    <w:rsid w:val="00AC381B"/>
    <w:rsid w:val="00AC5124"/>
    <w:rsid w:val="00AC6531"/>
    <w:rsid w:val="00AC69A4"/>
    <w:rsid w:val="00AC7967"/>
    <w:rsid w:val="00AD0DAD"/>
    <w:rsid w:val="00AD20BD"/>
    <w:rsid w:val="00AD2B42"/>
    <w:rsid w:val="00AD3AB0"/>
    <w:rsid w:val="00AD6EF7"/>
    <w:rsid w:val="00AD77A2"/>
    <w:rsid w:val="00AE1DCB"/>
    <w:rsid w:val="00AE3299"/>
    <w:rsid w:val="00AE40E5"/>
    <w:rsid w:val="00AE44C9"/>
    <w:rsid w:val="00AE5A90"/>
    <w:rsid w:val="00AE6F6A"/>
    <w:rsid w:val="00AE7234"/>
    <w:rsid w:val="00AE7390"/>
    <w:rsid w:val="00AE7985"/>
    <w:rsid w:val="00AF03E3"/>
    <w:rsid w:val="00AF1AFF"/>
    <w:rsid w:val="00AF26E6"/>
    <w:rsid w:val="00AF2D42"/>
    <w:rsid w:val="00AF40D8"/>
    <w:rsid w:val="00AF4BCA"/>
    <w:rsid w:val="00AF4CA7"/>
    <w:rsid w:val="00AF5338"/>
    <w:rsid w:val="00AF5A3A"/>
    <w:rsid w:val="00AF6434"/>
    <w:rsid w:val="00AF65EF"/>
    <w:rsid w:val="00AF6E79"/>
    <w:rsid w:val="00AF71C2"/>
    <w:rsid w:val="00B00618"/>
    <w:rsid w:val="00B01090"/>
    <w:rsid w:val="00B010C0"/>
    <w:rsid w:val="00B02859"/>
    <w:rsid w:val="00B03D3B"/>
    <w:rsid w:val="00B058C8"/>
    <w:rsid w:val="00B06CCB"/>
    <w:rsid w:val="00B07A00"/>
    <w:rsid w:val="00B07CF1"/>
    <w:rsid w:val="00B116D4"/>
    <w:rsid w:val="00B124B6"/>
    <w:rsid w:val="00B156D3"/>
    <w:rsid w:val="00B16A85"/>
    <w:rsid w:val="00B17713"/>
    <w:rsid w:val="00B17786"/>
    <w:rsid w:val="00B20132"/>
    <w:rsid w:val="00B204F2"/>
    <w:rsid w:val="00B20564"/>
    <w:rsid w:val="00B20582"/>
    <w:rsid w:val="00B224C7"/>
    <w:rsid w:val="00B2434E"/>
    <w:rsid w:val="00B24C5B"/>
    <w:rsid w:val="00B26765"/>
    <w:rsid w:val="00B26890"/>
    <w:rsid w:val="00B271FD"/>
    <w:rsid w:val="00B27B4E"/>
    <w:rsid w:val="00B301E2"/>
    <w:rsid w:val="00B310F8"/>
    <w:rsid w:val="00B31DAD"/>
    <w:rsid w:val="00B31FDE"/>
    <w:rsid w:val="00B3295A"/>
    <w:rsid w:val="00B32EB1"/>
    <w:rsid w:val="00B364AC"/>
    <w:rsid w:val="00B40186"/>
    <w:rsid w:val="00B4055C"/>
    <w:rsid w:val="00B41469"/>
    <w:rsid w:val="00B42D0E"/>
    <w:rsid w:val="00B43326"/>
    <w:rsid w:val="00B438AD"/>
    <w:rsid w:val="00B43AC0"/>
    <w:rsid w:val="00B4678E"/>
    <w:rsid w:val="00B47C55"/>
    <w:rsid w:val="00B47D50"/>
    <w:rsid w:val="00B53D18"/>
    <w:rsid w:val="00B5626F"/>
    <w:rsid w:val="00B617FE"/>
    <w:rsid w:val="00B62E4D"/>
    <w:rsid w:val="00B6383E"/>
    <w:rsid w:val="00B64E78"/>
    <w:rsid w:val="00B660DA"/>
    <w:rsid w:val="00B67B19"/>
    <w:rsid w:val="00B67EF4"/>
    <w:rsid w:val="00B67F2B"/>
    <w:rsid w:val="00B70773"/>
    <w:rsid w:val="00B74293"/>
    <w:rsid w:val="00B755B3"/>
    <w:rsid w:val="00B765A6"/>
    <w:rsid w:val="00B76E40"/>
    <w:rsid w:val="00B80089"/>
    <w:rsid w:val="00B801E1"/>
    <w:rsid w:val="00B802A3"/>
    <w:rsid w:val="00B80438"/>
    <w:rsid w:val="00B80CAC"/>
    <w:rsid w:val="00B82753"/>
    <w:rsid w:val="00B844A9"/>
    <w:rsid w:val="00B84A8E"/>
    <w:rsid w:val="00B85088"/>
    <w:rsid w:val="00B867F9"/>
    <w:rsid w:val="00B86E1B"/>
    <w:rsid w:val="00B87427"/>
    <w:rsid w:val="00B87C73"/>
    <w:rsid w:val="00B9085C"/>
    <w:rsid w:val="00B90D23"/>
    <w:rsid w:val="00B92261"/>
    <w:rsid w:val="00B941E3"/>
    <w:rsid w:val="00B9483E"/>
    <w:rsid w:val="00B949C0"/>
    <w:rsid w:val="00B957A6"/>
    <w:rsid w:val="00B95FB6"/>
    <w:rsid w:val="00B96C21"/>
    <w:rsid w:val="00B96C43"/>
    <w:rsid w:val="00B976E7"/>
    <w:rsid w:val="00B97FAB"/>
    <w:rsid w:val="00BA2674"/>
    <w:rsid w:val="00BA2838"/>
    <w:rsid w:val="00BA3539"/>
    <w:rsid w:val="00BA48C8"/>
    <w:rsid w:val="00BA5E76"/>
    <w:rsid w:val="00BA5EEF"/>
    <w:rsid w:val="00BA691C"/>
    <w:rsid w:val="00BA7116"/>
    <w:rsid w:val="00BA7B77"/>
    <w:rsid w:val="00BA7D4A"/>
    <w:rsid w:val="00BB0B33"/>
    <w:rsid w:val="00BB0B5A"/>
    <w:rsid w:val="00BB0E5F"/>
    <w:rsid w:val="00BB2DD7"/>
    <w:rsid w:val="00BB38CE"/>
    <w:rsid w:val="00BB3EE6"/>
    <w:rsid w:val="00BB5278"/>
    <w:rsid w:val="00BB6149"/>
    <w:rsid w:val="00BB6635"/>
    <w:rsid w:val="00BC06C5"/>
    <w:rsid w:val="00BC2466"/>
    <w:rsid w:val="00BC2551"/>
    <w:rsid w:val="00BC2745"/>
    <w:rsid w:val="00BC2AC7"/>
    <w:rsid w:val="00BC2AD2"/>
    <w:rsid w:val="00BC3343"/>
    <w:rsid w:val="00BC623F"/>
    <w:rsid w:val="00BC7EB9"/>
    <w:rsid w:val="00BD0524"/>
    <w:rsid w:val="00BD1F4D"/>
    <w:rsid w:val="00BD2B83"/>
    <w:rsid w:val="00BD2F54"/>
    <w:rsid w:val="00BD3150"/>
    <w:rsid w:val="00BD3159"/>
    <w:rsid w:val="00BD38D6"/>
    <w:rsid w:val="00BD3AC1"/>
    <w:rsid w:val="00BD4858"/>
    <w:rsid w:val="00BD48E1"/>
    <w:rsid w:val="00BD56A8"/>
    <w:rsid w:val="00BD640C"/>
    <w:rsid w:val="00BD7902"/>
    <w:rsid w:val="00BE0F8D"/>
    <w:rsid w:val="00BE2767"/>
    <w:rsid w:val="00BE2900"/>
    <w:rsid w:val="00BE2F83"/>
    <w:rsid w:val="00BE4BFD"/>
    <w:rsid w:val="00BE6593"/>
    <w:rsid w:val="00BF14AB"/>
    <w:rsid w:val="00BF16DE"/>
    <w:rsid w:val="00BF2049"/>
    <w:rsid w:val="00BF348A"/>
    <w:rsid w:val="00BF3F17"/>
    <w:rsid w:val="00BF4856"/>
    <w:rsid w:val="00BF4867"/>
    <w:rsid w:val="00BF4B30"/>
    <w:rsid w:val="00BF4E11"/>
    <w:rsid w:val="00BF5B0A"/>
    <w:rsid w:val="00BF5FA1"/>
    <w:rsid w:val="00BF71D7"/>
    <w:rsid w:val="00C006DD"/>
    <w:rsid w:val="00C00FCB"/>
    <w:rsid w:val="00C017D1"/>
    <w:rsid w:val="00C0553B"/>
    <w:rsid w:val="00C056EB"/>
    <w:rsid w:val="00C05CB8"/>
    <w:rsid w:val="00C06BBB"/>
    <w:rsid w:val="00C078E8"/>
    <w:rsid w:val="00C079C8"/>
    <w:rsid w:val="00C07AC8"/>
    <w:rsid w:val="00C11D13"/>
    <w:rsid w:val="00C1273C"/>
    <w:rsid w:val="00C14856"/>
    <w:rsid w:val="00C1563A"/>
    <w:rsid w:val="00C15704"/>
    <w:rsid w:val="00C202CD"/>
    <w:rsid w:val="00C20695"/>
    <w:rsid w:val="00C2103C"/>
    <w:rsid w:val="00C21262"/>
    <w:rsid w:val="00C22B87"/>
    <w:rsid w:val="00C25623"/>
    <w:rsid w:val="00C27182"/>
    <w:rsid w:val="00C304CE"/>
    <w:rsid w:val="00C31172"/>
    <w:rsid w:val="00C31C09"/>
    <w:rsid w:val="00C32B35"/>
    <w:rsid w:val="00C3370C"/>
    <w:rsid w:val="00C34514"/>
    <w:rsid w:val="00C34800"/>
    <w:rsid w:val="00C35B87"/>
    <w:rsid w:val="00C35BCF"/>
    <w:rsid w:val="00C3621F"/>
    <w:rsid w:val="00C36280"/>
    <w:rsid w:val="00C3788F"/>
    <w:rsid w:val="00C37AEE"/>
    <w:rsid w:val="00C37D59"/>
    <w:rsid w:val="00C405BF"/>
    <w:rsid w:val="00C40B7F"/>
    <w:rsid w:val="00C40BAA"/>
    <w:rsid w:val="00C40F2E"/>
    <w:rsid w:val="00C41248"/>
    <w:rsid w:val="00C43B0D"/>
    <w:rsid w:val="00C44CE1"/>
    <w:rsid w:val="00C46D4C"/>
    <w:rsid w:val="00C47FAC"/>
    <w:rsid w:val="00C502A0"/>
    <w:rsid w:val="00C503F5"/>
    <w:rsid w:val="00C504A0"/>
    <w:rsid w:val="00C50CF9"/>
    <w:rsid w:val="00C50FB4"/>
    <w:rsid w:val="00C51185"/>
    <w:rsid w:val="00C528EC"/>
    <w:rsid w:val="00C52E42"/>
    <w:rsid w:val="00C54174"/>
    <w:rsid w:val="00C54452"/>
    <w:rsid w:val="00C546E3"/>
    <w:rsid w:val="00C54EDC"/>
    <w:rsid w:val="00C5724C"/>
    <w:rsid w:val="00C57D60"/>
    <w:rsid w:val="00C617BF"/>
    <w:rsid w:val="00C622BD"/>
    <w:rsid w:val="00C629BB"/>
    <w:rsid w:val="00C62BB5"/>
    <w:rsid w:val="00C6332C"/>
    <w:rsid w:val="00C64210"/>
    <w:rsid w:val="00C64DC9"/>
    <w:rsid w:val="00C64F14"/>
    <w:rsid w:val="00C73034"/>
    <w:rsid w:val="00C730AC"/>
    <w:rsid w:val="00C7338E"/>
    <w:rsid w:val="00C74252"/>
    <w:rsid w:val="00C74429"/>
    <w:rsid w:val="00C744AB"/>
    <w:rsid w:val="00C777BE"/>
    <w:rsid w:val="00C77C04"/>
    <w:rsid w:val="00C8019C"/>
    <w:rsid w:val="00C8022E"/>
    <w:rsid w:val="00C81A25"/>
    <w:rsid w:val="00C82813"/>
    <w:rsid w:val="00C82AB5"/>
    <w:rsid w:val="00C82F1A"/>
    <w:rsid w:val="00C83222"/>
    <w:rsid w:val="00C83A30"/>
    <w:rsid w:val="00C85DCF"/>
    <w:rsid w:val="00C86157"/>
    <w:rsid w:val="00C86413"/>
    <w:rsid w:val="00C8772D"/>
    <w:rsid w:val="00C87B5B"/>
    <w:rsid w:val="00C90430"/>
    <w:rsid w:val="00C908BE"/>
    <w:rsid w:val="00C90AC9"/>
    <w:rsid w:val="00C9159F"/>
    <w:rsid w:val="00C923E0"/>
    <w:rsid w:val="00C92641"/>
    <w:rsid w:val="00C93251"/>
    <w:rsid w:val="00C93577"/>
    <w:rsid w:val="00C96376"/>
    <w:rsid w:val="00C9751A"/>
    <w:rsid w:val="00CA0A82"/>
    <w:rsid w:val="00CA33E4"/>
    <w:rsid w:val="00CA3BD0"/>
    <w:rsid w:val="00CA4792"/>
    <w:rsid w:val="00CA51EE"/>
    <w:rsid w:val="00CA6A5F"/>
    <w:rsid w:val="00CA7BDD"/>
    <w:rsid w:val="00CB11E6"/>
    <w:rsid w:val="00CB1FDF"/>
    <w:rsid w:val="00CB4D0F"/>
    <w:rsid w:val="00CB5747"/>
    <w:rsid w:val="00CB6100"/>
    <w:rsid w:val="00CB6A11"/>
    <w:rsid w:val="00CB7B17"/>
    <w:rsid w:val="00CC0825"/>
    <w:rsid w:val="00CC0867"/>
    <w:rsid w:val="00CC169D"/>
    <w:rsid w:val="00CC1747"/>
    <w:rsid w:val="00CC46FE"/>
    <w:rsid w:val="00CC5C08"/>
    <w:rsid w:val="00CC6E99"/>
    <w:rsid w:val="00CC711A"/>
    <w:rsid w:val="00CD0A63"/>
    <w:rsid w:val="00CD0CDB"/>
    <w:rsid w:val="00CD1784"/>
    <w:rsid w:val="00CD2682"/>
    <w:rsid w:val="00CD32AD"/>
    <w:rsid w:val="00CD3BD8"/>
    <w:rsid w:val="00CD3EDD"/>
    <w:rsid w:val="00CD453B"/>
    <w:rsid w:val="00CD4C19"/>
    <w:rsid w:val="00CD5EA6"/>
    <w:rsid w:val="00CD5F3B"/>
    <w:rsid w:val="00CD6396"/>
    <w:rsid w:val="00CD68FC"/>
    <w:rsid w:val="00CD7E82"/>
    <w:rsid w:val="00CE563F"/>
    <w:rsid w:val="00CE5762"/>
    <w:rsid w:val="00CE6326"/>
    <w:rsid w:val="00CE6CB8"/>
    <w:rsid w:val="00CF1695"/>
    <w:rsid w:val="00CF1DB9"/>
    <w:rsid w:val="00CF28C2"/>
    <w:rsid w:val="00CF31B7"/>
    <w:rsid w:val="00CF3F18"/>
    <w:rsid w:val="00CF5610"/>
    <w:rsid w:val="00CF5FC6"/>
    <w:rsid w:val="00CF66FD"/>
    <w:rsid w:val="00CF76B7"/>
    <w:rsid w:val="00CF7EEF"/>
    <w:rsid w:val="00D000CC"/>
    <w:rsid w:val="00D00359"/>
    <w:rsid w:val="00D00CD3"/>
    <w:rsid w:val="00D01B1D"/>
    <w:rsid w:val="00D03797"/>
    <w:rsid w:val="00D076B6"/>
    <w:rsid w:val="00D0798D"/>
    <w:rsid w:val="00D10E19"/>
    <w:rsid w:val="00D124A3"/>
    <w:rsid w:val="00D1363A"/>
    <w:rsid w:val="00D136F9"/>
    <w:rsid w:val="00D13710"/>
    <w:rsid w:val="00D17213"/>
    <w:rsid w:val="00D1721B"/>
    <w:rsid w:val="00D17D05"/>
    <w:rsid w:val="00D20101"/>
    <w:rsid w:val="00D201BD"/>
    <w:rsid w:val="00D2048F"/>
    <w:rsid w:val="00D20DDB"/>
    <w:rsid w:val="00D21C96"/>
    <w:rsid w:val="00D22476"/>
    <w:rsid w:val="00D2252E"/>
    <w:rsid w:val="00D2421F"/>
    <w:rsid w:val="00D27434"/>
    <w:rsid w:val="00D27EFF"/>
    <w:rsid w:val="00D31AE4"/>
    <w:rsid w:val="00D31E84"/>
    <w:rsid w:val="00D335F3"/>
    <w:rsid w:val="00D337F3"/>
    <w:rsid w:val="00D34C01"/>
    <w:rsid w:val="00D353B8"/>
    <w:rsid w:val="00D35BBA"/>
    <w:rsid w:val="00D35F62"/>
    <w:rsid w:val="00D36C8A"/>
    <w:rsid w:val="00D3794A"/>
    <w:rsid w:val="00D37C95"/>
    <w:rsid w:val="00D4036E"/>
    <w:rsid w:val="00D40D74"/>
    <w:rsid w:val="00D428B2"/>
    <w:rsid w:val="00D4334F"/>
    <w:rsid w:val="00D443B9"/>
    <w:rsid w:val="00D45034"/>
    <w:rsid w:val="00D45A49"/>
    <w:rsid w:val="00D466E5"/>
    <w:rsid w:val="00D5025B"/>
    <w:rsid w:val="00D50987"/>
    <w:rsid w:val="00D51F0C"/>
    <w:rsid w:val="00D523DA"/>
    <w:rsid w:val="00D52D75"/>
    <w:rsid w:val="00D539BF"/>
    <w:rsid w:val="00D53A30"/>
    <w:rsid w:val="00D55564"/>
    <w:rsid w:val="00D5583B"/>
    <w:rsid w:val="00D55AC4"/>
    <w:rsid w:val="00D55BC2"/>
    <w:rsid w:val="00D56727"/>
    <w:rsid w:val="00D618FC"/>
    <w:rsid w:val="00D62CA3"/>
    <w:rsid w:val="00D62E05"/>
    <w:rsid w:val="00D6373A"/>
    <w:rsid w:val="00D6391F"/>
    <w:rsid w:val="00D63F9B"/>
    <w:rsid w:val="00D643F5"/>
    <w:rsid w:val="00D64471"/>
    <w:rsid w:val="00D652DF"/>
    <w:rsid w:val="00D6709D"/>
    <w:rsid w:val="00D6714A"/>
    <w:rsid w:val="00D70570"/>
    <w:rsid w:val="00D71AC2"/>
    <w:rsid w:val="00D73BEF"/>
    <w:rsid w:val="00D74D36"/>
    <w:rsid w:val="00D76DA9"/>
    <w:rsid w:val="00D8232D"/>
    <w:rsid w:val="00D82992"/>
    <w:rsid w:val="00D83966"/>
    <w:rsid w:val="00D84DF9"/>
    <w:rsid w:val="00D8516A"/>
    <w:rsid w:val="00D866DC"/>
    <w:rsid w:val="00D869EF"/>
    <w:rsid w:val="00D87555"/>
    <w:rsid w:val="00D907AE"/>
    <w:rsid w:val="00D908B1"/>
    <w:rsid w:val="00D90C27"/>
    <w:rsid w:val="00D91458"/>
    <w:rsid w:val="00D91BBC"/>
    <w:rsid w:val="00D92744"/>
    <w:rsid w:val="00D93C54"/>
    <w:rsid w:val="00D94FCC"/>
    <w:rsid w:val="00D9616D"/>
    <w:rsid w:val="00DA10CB"/>
    <w:rsid w:val="00DA1913"/>
    <w:rsid w:val="00DA2E5D"/>
    <w:rsid w:val="00DA2E9F"/>
    <w:rsid w:val="00DA312A"/>
    <w:rsid w:val="00DA4A22"/>
    <w:rsid w:val="00DA4F4C"/>
    <w:rsid w:val="00DA6E6B"/>
    <w:rsid w:val="00DB0365"/>
    <w:rsid w:val="00DB1BDF"/>
    <w:rsid w:val="00DB49CD"/>
    <w:rsid w:val="00DB5A4C"/>
    <w:rsid w:val="00DB68A8"/>
    <w:rsid w:val="00DB7F92"/>
    <w:rsid w:val="00DC0CE3"/>
    <w:rsid w:val="00DC1044"/>
    <w:rsid w:val="00DC2785"/>
    <w:rsid w:val="00DC2F72"/>
    <w:rsid w:val="00DC3982"/>
    <w:rsid w:val="00DC4E84"/>
    <w:rsid w:val="00DC5973"/>
    <w:rsid w:val="00DC5CC7"/>
    <w:rsid w:val="00DC6A31"/>
    <w:rsid w:val="00DD1325"/>
    <w:rsid w:val="00DD177E"/>
    <w:rsid w:val="00DD1D0C"/>
    <w:rsid w:val="00DD3D69"/>
    <w:rsid w:val="00DD452D"/>
    <w:rsid w:val="00DD76B3"/>
    <w:rsid w:val="00DE0645"/>
    <w:rsid w:val="00DE186A"/>
    <w:rsid w:val="00DE40DA"/>
    <w:rsid w:val="00DE5B46"/>
    <w:rsid w:val="00DE7E56"/>
    <w:rsid w:val="00DF06FC"/>
    <w:rsid w:val="00DF0AF7"/>
    <w:rsid w:val="00DF0BC2"/>
    <w:rsid w:val="00DF2139"/>
    <w:rsid w:val="00DF3267"/>
    <w:rsid w:val="00DF33C7"/>
    <w:rsid w:val="00DF388F"/>
    <w:rsid w:val="00DF5F1E"/>
    <w:rsid w:val="00DF615D"/>
    <w:rsid w:val="00DF68A9"/>
    <w:rsid w:val="00E00883"/>
    <w:rsid w:val="00E009B2"/>
    <w:rsid w:val="00E018BB"/>
    <w:rsid w:val="00E01C6B"/>
    <w:rsid w:val="00E01ECF"/>
    <w:rsid w:val="00E01FD2"/>
    <w:rsid w:val="00E032B9"/>
    <w:rsid w:val="00E04353"/>
    <w:rsid w:val="00E04AEF"/>
    <w:rsid w:val="00E04D85"/>
    <w:rsid w:val="00E06B73"/>
    <w:rsid w:val="00E07D5F"/>
    <w:rsid w:val="00E07E29"/>
    <w:rsid w:val="00E104BF"/>
    <w:rsid w:val="00E10C49"/>
    <w:rsid w:val="00E12A84"/>
    <w:rsid w:val="00E1307F"/>
    <w:rsid w:val="00E13B21"/>
    <w:rsid w:val="00E15861"/>
    <w:rsid w:val="00E170E4"/>
    <w:rsid w:val="00E1743A"/>
    <w:rsid w:val="00E2134D"/>
    <w:rsid w:val="00E217A3"/>
    <w:rsid w:val="00E232F5"/>
    <w:rsid w:val="00E24336"/>
    <w:rsid w:val="00E30D16"/>
    <w:rsid w:val="00E311F4"/>
    <w:rsid w:val="00E31BF4"/>
    <w:rsid w:val="00E3211F"/>
    <w:rsid w:val="00E343D4"/>
    <w:rsid w:val="00E36583"/>
    <w:rsid w:val="00E36DD9"/>
    <w:rsid w:val="00E37194"/>
    <w:rsid w:val="00E400DD"/>
    <w:rsid w:val="00E40340"/>
    <w:rsid w:val="00E4110D"/>
    <w:rsid w:val="00E4126E"/>
    <w:rsid w:val="00E41D7E"/>
    <w:rsid w:val="00E41DA8"/>
    <w:rsid w:val="00E42EBA"/>
    <w:rsid w:val="00E435F5"/>
    <w:rsid w:val="00E448B4"/>
    <w:rsid w:val="00E512E4"/>
    <w:rsid w:val="00E53492"/>
    <w:rsid w:val="00E5443D"/>
    <w:rsid w:val="00E54C48"/>
    <w:rsid w:val="00E57983"/>
    <w:rsid w:val="00E62426"/>
    <w:rsid w:val="00E62505"/>
    <w:rsid w:val="00E6405E"/>
    <w:rsid w:val="00E64FB4"/>
    <w:rsid w:val="00E65D15"/>
    <w:rsid w:val="00E66E93"/>
    <w:rsid w:val="00E67A71"/>
    <w:rsid w:val="00E67D20"/>
    <w:rsid w:val="00E707F4"/>
    <w:rsid w:val="00E709D8"/>
    <w:rsid w:val="00E718EA"/>
    <w:rsid w:val="00E7343D"/>
    <w:rsid w:val="00E73BA0"/>
    <w:rsid w:val="00E74205"/>
    <w:rsid w:val="00E7439E"/>
    <w:rsid w:val="00E768EC"/>
    <w:rsid w:val="00E76CE1"/>
    <w:rsid w:val="00E77A9F"/>
    <w:rsid w:val="00E816F8"/>
    <w:rsid w:val="00E83687"/>
    <w:rsid w:val="00E840E3"/>
    <w:rsid w:val="00E840FB"/>
    <w:rsid w:val="00E841E7"/>
    <w:rsid w:val="00E85AE3"/>
    <w:rsid w:val="00E90402"/>
    <w:rsid w:val="00E90EEA"/>
    <w:rsid w:val="00E91CBF"/>
    <w:rsid w:val="00E94140"/>
    <w:rsid w:val="00E956FA"/>
    <w:rsid w:val="00E96F64"/>
    <w:rsid w:val="00E972F4"/>
    <w:rsid w:val="00EA0402"/>
    <w:rsid w:val="00EA04BB"/>
    <w:rsid w:val="00EA1E04"/>
    <w:rsid w:val="00EA20AA"/>
    <w:rsid w:val="00EA2FD8"/>
    <w:rsid w:val="00EA33E2"/>
    <w:rsid w:val="00EA461E"/>
    <w:rsid w:val="00EA46BC"/>
    <w:rsid w:val="00EA4832"/>
    <w:rsid w:val="00EA4D5F"/>
    <w:rsid w:val="00EA5011"/>
    <w:rsid w:val="00EA5309"/>
    <w:rsid w:val="00EA728F"/>
    <w:rsid w:val="00EB0451"/>
    <w:rsid w:val="00EB2141"/>
    <w:rsid w:val="00EB2669"/>
    <w:rsid w:val="00EB344C"/>
    <w:rsid w:val="00EB371C"/>
    <w:rsid w:val="00EB4A17"/>
    <w:rsid w:val="00EB55AE"/>
    <w:rsid w:val="00EB70F9"/>
    <w:rsid w:val="00EC3AC5"/>
    <w:rsid w:val="00EC43A3"/>
    <w:rsid w:val="00EC4854"/>
    <w:rsid w:val="00EC4A21"/>
    <w:rsid w:val="00EC586F"/>
    <w:rsid w:val="00EC6E1E"/>
    <w:rsid w:val="00EC7C58"/>
    <w:rsid w:val="00ED1553"/>
    <w:rsid w:val="00ED230D"/>
    <w:rsid w:val="00ED2710"/>
    <w:rsid w:val="00ED2F5D"/>
    <w:rsid w:val="00ED3364"/>
    <w:rsid w:val="00ED33B5"/>
    <w:rsid w:val="00ED4117"/>
    <w:rsid w:val="00ED435D"/>
    <w:rsid w:val="00ED709B"/>
    <w:rsid w:val="00ED786E"/>
    <w:rsid w:val="00ED7A4D"/>
    <w:rsid w:val="00ED7B6A"/>
    <w:rsid w:val="00EE0034"/>
    <w:rsid w:val="00EE03EE"/>
    <w:rsid w:val="00EE1862"/>
    <w:rsid w:val="00EE4691"/>
    <w:rsid w:val="00EE5A14"/>
    <w:rsid w:val="00EE7E71"/>
    <w:rsid w:val="00EF1304"/>
    <w:rsid w:val="00EF153D"/>
    <w:rsid w:val="00EF392A"/>
    <w:rsid w:val="00EF40C0"/>
    <w:rsid w:val="00EF69EB"/>
    <w:rsid w:val="00EF6F75"/>
    <w:rsid w:val="00EF76D0"/>
    <w:rsid w:val="00EF786E"/>
    <w:rsid w:val="00EF7E32"/>
    <w:rsid w:val="00EF7ED6"/>
    <w:rsid w:val="00F00CAA"/>
    <w:rsid w:val="00F01461"/>
    <w:rsid w:val="00F018CF"/>
    <w:rsid w:val="00F01CB0"/>
    <w:rsid w:val="00F01D79"/>
    <w:rsid w:val="00F02245"/>
    <w:rsid w:val="00F02401"/>
    <w:rsid w:val="00F02B50"/>
    <w:rsid w:val="00F03365"/>
    <w:rsid w:val="00F05929"/>
    <w:rsid w:val="00F05DA6"/>
    <w:rsid w:val="00F06EAF"/>
    <w:rsid w:val="00F070D4"/>
    <w:rsid w:val="00F11432"/>
    <w:rsid w:val="00F114A3"/>
    <w:rsid w:val="00F12B18"/>
    <w:rsid w:val="00F13014"/>
    <w:rsid w:val="00F13C0B"/>
    <w:rsid w:val="00F13F40"/>
    <w:rsid w:val="00F140F4"/>
    <w:rsid w:val="00F14207"/>
    <w:rsid w:val="00F14CB8"/>
    <w:rsid w:val="00F14E30"/>
    <w:rsid w:val="00F15091"/>
    <w:rsid w:val="00F15EE4"/>
    <w:rsid w:val="00F161A5"/>
    <w:rsid w:val="00F162DD"/>
    <w:rsid w:val="00F1658D"/>
    <w:rsid w:val="00F16F66"/>
    <w:rsid w:val="00F174DE"/>
    <w:rsid w:val="00F17B81"/>
    <w:rsid w:val="00F219F2"/>
    <w:rsid w:val="00F21BDA"/>
    <w:rsid w:val="00F21CB4"/>
    <w:rsid w:val="00F224FC"/>
    <w:rsid w:val="00F232AC"/>
    <w:rsid w:val="00F233D5"/>
    <w:rsid w:val="00F2410E"/>
    <w:rsid w:val="00F2685E"/>
    <w:rsid w:val="00F27232"/>
    <w:rsid w:val="00F30F72"/>
    <w:rsid w:val="00F318FD"/>
    <w:rsid w:val="00F31991"/>
    <w:rsid w:val="00F3228E"/>
    <w:rsid w:val="00F32741"/>
    <w:rsid w:val="00F32C6F"/>
    <w:rsid w:val="00F32E67"/>
    <w:rsid w:val="00F33074"/>
    <w:rsid w:val="00F338AF"/>
    <w:rsid w:val="00F3452D"/>
    <w:rsid w:val="00F34772"/>
    <w:rsid w:val="00F35A0D"/>
    <w:rsid w:val="00F40003"/>
    <w:rsid w:val="00F41DE3"/>
    <w:rsid w:val="00F431DB"/>
    <w:rsid w:val="00F43FDD"/>
    <w:rsid w:val="00F51D31"/>
    <w:rsid w:val="00F53284"/>
    <w:rsid w:val="00F53B45"/>
    <w:rsid w:val="00F542B4"/>
    <w:rsid w:val="00F55CBD"/>
    <w:rsid w:val="00F55E18"/>
    <w:rsid w:val="00F560B8"/>
    <w:rsid w:val="00F60CB8"/>
    <w:rsid w:val="00F65B71"/>
    <w:rsid w:val="00F66540"/>
    <w:rsid w:val="00F67D3F"/>
    <w:rsid w:val="00F70308"/>
    <w:rsid w:val="00F71E29"/>
    <w:rsid w:val="00F71F87"/>
    <w:rsid w:val="00F72196"/>
    <w:rsid w:val="00F747B0"/>
    <w:rsid w:val="00F748AA"/>
    <w:rsid w:val="00F7552E"/>
    <w:rsid w:val="00F75920"/>
    <w:rsid w:val="00F76B19"/>
    <w:rsid w:val="00F76F15"/>
    <w:rsid w:val="00F774DC"/>
    <w:rsid w:val="00F80225"/>
    <w:rsid w:val="00F812AA"/>
    <w:rsid w:val="00F81501"/>
    <w:rsid w:val="00F81523"/>
    <w:rsid w:val="00F8204F"/>
    <w:rsid w:val="00F827F3"/>
    <w:rsid w:val="00F834B2"/>
    <w:rsid w:val="00F83648"/>
    <w:rsid w:val="00F849F6"/>
    <w:rsid w:val="00F85080"/>
    <w:rsid w:val="00F85948"/>
    <w:rsid w:val="00F85ED2"/>
    <w:rsid w:val="00F86E4F"/>
    <w:rsid w:val="00F870DE"/>
    <w:rsid w:val="00F8782F"/>
    <w:rsid w:val="00F91067"/>
    <w:rsid w:val="00F92669"/>
    <w:rsid w:val="00F92DBF"/>
    <w:rsid w:val="00F9376D"/>
    <w:rsid w:val="00F94D3A"/>
    <w:rsid w:val="00F94FA5"/>
    <w:rsid w:val="00F95890"/>
    <w:rsid w:val="00F96373"/>
    <w:rsid w:val="00F963F0"/>
    <w:rsid w:val="00F979E6"/>
    <w:rsid w:val="00FA0DEC"/>
    <w:rsid w:val="00FA1087"/>
    <w:rsid w:val="00FA1721"/>
    <w:rsid w:val="00FA2CED"/>
    <w:rsid w:val="00FA3D5C"/>
    <w:rsid w:val="00FA5DA1"/>
    <w:rsid w:val="00FA6D97"/>
    <w:rsid w:val="00FA7812"/>
    <w:rsid w:val="00FA792A"/>
    <w:rsid w:val="00FB0A66"/>
    <w:rsid w:val="00FB3232"/>
    <w:rsid w:val="00FB3EDD"/>
    <w:rsid w:val="00FB4045"/>
    <w:rsid w:val="00FB5CB0"/>
    <w:rsid w:val="00FB63CD"/>
    <w:rsid w:val="00FB78C2"/>
    <w:rsid w:val="00FC0491"/>
    <w:rsid w:val="00FC1C02"/>
    <w:rsid w:val="00FC325B"/>
    <w:rsid w:val="00FC3B4A"/>
    <w:rsid w:val="00FC6CC1"/>
    <w:rsid w:val="00FC7570"/>
    <w:rsid w:val="00FD02A0"/>
    <w:rsid w:val="00FD0941"/>
    <w:rsid w:val="00FD1093"/>
    <w:rsid w:val="00FD14D3"/>
    <w:rsid w:val="00FD34F5"/>
    <w:rsid w:val="00FD5AC2"/>
    <w:rsid w:val="00FD66E4"/>
    <w:rsid w:val="00FD6A4C"/>
    <w:rsid w:val="00FD6F6F"/>
    <w:rsid w:val="00FD7F4A"/>
    <w:rsid w:val="00FE15B7"/>
    <w:rsid w:val="00FE29D5"/>
    <w:rsid w:val="00FE358F"/>
    <w:rsid w:val="00FE3E0D"/>
    <w:rsid w:val="00FE6243"/>
    <w:rsid w:val="00FE6F85"/>
    <w:rsid w:val="00FE7A1A"/>
    <w:rsid w:val="00FF3C98"/>
    <w:rsid w:val="00FF7314"/>
    <w:rsid w:val="00FF75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07B7F7"/>
  <w14:defaultImageDpi w14:val="300"/>
  <w15:docId w15:val="{826ECE14-E838-4324-8959-653052F6A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401"/>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3353FE"/>
    <w:pPr>
      <w:outlineLvl w:val="0"/>
    </w:pPr>
  </w:style>
  <w:style w:type="paragraph" w:styleId="Heading2">
    <w:name w:val="heading 2"/>
    <w:basedOn w:val="Normal"/>
    <w:next w:val="Normal"/>
    <w:link w:val="Heading2Char"/>
    <w:autoRedefine/>
    <w:uiPriority w:val="9"/>
    <w:unhideWhenUsed/>
    <w:qFormat/>
    <w:rsid w:val="00A25BCF"/>
    <w:pPr>
      <w:keepNext/>
      <w:keepLines/>
      <w:tabs>
        <w:tab w:val="left" w:pos="1701"/>
      </w:tabs>
      <w:spacing w:after="240" w:line="240" w:lineRule="auto"/>
      <w:outlineLvl w:val="1"/>
    </w:pPr>
    <w:rPr>
      <w:rFonts w:eastAsiaTheme="majorEastAsia" w:cstheme="majorBidi"/>
      <w:b/>
      <w:bCs/>
      <w:color w:val="002060"/>
      <w:sz w:val="50"/>
      <w:szCs w:val="50"/>
    </w:rPr>
  </w:style>
  <w:style w:type="paragraph" w:styleId="Heading3">
    <w:name w:val="heading 3"/>
    <w:basedOn w:val="Normal"/>
    <w:next w:val="Normal"/>
    <w:link w:val="Heading3Char"/>
    <w:autoRedefine/>
    <w:uiPriority w:val="9"/>
    <w:unhideWhenUsed/>
    <w:qFormat/>
    <w:rsid w:val="003353FE"/>
    <w:pPr>
      <w:keepNext/>
      <w:keepLines/>
      <w:spacing w:after="240" w:line="240" w:lineRule="auto"/>
      <w:outlineLvl w:val="2"/>
    </w:pPr>
    <w:rPr>
      <w:rFonts w:eastAsiaTheme="majorEastAsia" w:cstheme="majorBidi"/>
      <w:b/>
      <w:bCs/>
      <w:color w:val="4C6DB6"/>
      <w:sz w:val="32"/>
      <w:szCs w:val="24"/>
    </w:rPr>
  </w:style>
  <w:style w:type="paragraph" w:styleId="Heading4">
    <w:name w:val="heading 4"/>
    <w:basedOn w:val="Heading3"/>
    <w:next w:val="Normal"/>
    <w:link w:val="Heading4Char"/>
    <w:uiPriority w:val="9"/>
    <w:unhideWhenUsed/>
    <w:qFormat/>
    <w:rsid w:val="003353FE"/>
    <w:pPr>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353FE"/>
    <w:rPr>
      <w:rFonts w:ascii="Arial" w:hAnsi="Arial" w:cs="Arial"/>
      <w:b/>
      <w:noProof/>
      <w:color w:val="002060"/>
      <w:sz w:val="72"/>
      <w:szCs w:val="80"/>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A25BCF"/>
    <w:rPr>
      <w:rFonts w:ascii="Arial" w:eastAsiaTheme="majorEastAsia" w:hAnsi="Arial" w:cstheme="majorBidi"/>
      <w:b/>
      <w:bCs/>
      <w:color w:val="002060"/>
      <w:sz w:val="50"/>
      <w:szCs w:val="50"/>
    </w:rPr>
  </w:style>
  <w:style w:type="character" w:customStyle="1" w:styleId="Heading3Char">
    <w:name w:val="Heading 3 Char"/>
    <w:basedOn w:val="DefaultParagraphFont"/>
    <w:link w:val="Heading3"/>
    <w:uiPriority w:val="9"/>
    <w:rsid w:val="003353FE"/>
    <w:rPr>
      <w:rFonts w:ascii="Arial" w:eastAsiaTheme="majorEastAsia" w:hAnsi="Arial" w:cstheme="majorBidi"/>
      <w:b/>
      <w:bCs/>
      <w:color w:val="4C6DB6"/>
      <w:sz w:val="3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A25B45"/>
    <w:rPr>
      <w:rFonts w:ascii="Arial" w:hAnsi="Arial"/>
      <w:b w:val="0"/>
      <w:color w:val="auto"/>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qFormat/>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E04353"/>
    <w:rPr>
      <w:sz w:val="16"/>
      <w:szCs w:val="16"/>
    </w:rPr>
  </w:style>
  <w:style w:type="paragraph" w:styleId="CommentText">
    <w:name w:val="annotation text"/>
    <w:basedOn w:val="Normal"/>
    <w:link w:val="CommentTextChar"/>
    <w:uiPriority w:val="99"/>
    <w:semiHidden/>
    <w:unhideWhenUsed/>
    <w:rsid w:val="00E04353"/>
    <w:pPr>
      <w:spacing w:line="240" w:lineRule="auto"/>
    </w:pPr>
    <w:rPr>
      <w:sz w:val="20"/>
    </w:rPr>
  </w:style>
  <w:style w:type="character" w:customStyle="1" w:styleId="CommentTextChar">
    <w:name w:val="Comment Text Char"/>
    <w:basedOn w:val="DefaultParagraphFont"/>
    <w:link w:val="CommentText"/>
    <w:uiPriority w:val="99"/>
    <w:semiHidden/>
    <w:rsid w:val="00E0435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04353"/>
    <w:rPr>
      <w:b/>
      <w:bCs/>
    </w:rPr>
  </w:style>
  <w:style w:type="character" w:customStyle="1" w:styleId="CommentSubjectChar">
    <w:name w:val="Comment Subject Char"/>
    <w:basedOn w:val="CommentTextChar"/>
    <w:link w:val="CommentSubject"/>
    <w:uiPriority w:val="99"/>
    <w:semiHidden/>
    <w:rsid w:val="00E04353"/>
    <w:rPr>
      <w:rFonts w:ascii="Arial" w:hAnsi="Arial" w:cs="Arial"/>
      <w:b/>
      <w:bCs/>
      <w:sz w:val="20"/>
      <w:szCs w:val="20"/>
    </w:rPr>
  </w:style>
  <w:style w:type="paragraph" w:customStyle="1" w:styleId="Style1">
    <w:name w:val="Style1"/>
    <w:basedOn w:val="ListParagraph"/>
    <w:link w:val="Style1Char"/>
    <w:qFormat/>
    <w:rsid w:val="00A50A8C"/>
    <w:pPr>
      <w:numPr>
        <w:numId w:val="4"/>
      </w:numPr>
    </w:pPr>
  </w:style>
  <w:style w:type="character" w:customStyle="1" w:styleId="Style1Char">
    <w:name w:val="Style1 Char"/>
    <w:basedOn w:val="DefaultParagraphFont"/>
    <w:link w:val="Style1"/>
    <w:rsid w:val="00A50A8C"/>
    <w:rPr>
      <w:rFonts w:ascii="Arial" w:hAnsi="Arial" w:cs="Arial"/>
      <w:sz w:val="22"/>
      <w:szCs w:val="20"/>
    </w:rPr>
  </w:style>
  <w:style w:type="character" w:customStyle="1" w:styleId="A1">
    <w:name w:val="A1"/>
    <w:basedOn w:val="DefaultParagraphFont"/>
    <w:uiPriority w:val="99"/>
    <w:rsid w:val="0000071F"/>
    <w:rPr>
      <w:rFonts w:ascii="Avenir Book" w:hAnsi="Avenir Book" w:hint="default"/>
      <w:color w:val="000000"/>
    </w:rPr>
  </w:style>
  <w:style w:type="character" w:customStyle="1" w:styleId="A8">
    <w:name w:val="A8"/>
    <w:basedOn w:val="DefaultParagraphFont"/>
    <w:uiPriority w:val="99"/>
    <w:rsid w:val="0000071F"/>
    <w:rPr>
      <w:rFonts w:ascii="Avenir Book" w:hAnsi="Avenir Book" w:hint="default"/>
      <w:color w:val="000000"/>
    </w:rPr>
  </w:style>
  <w:style w:type="character" w:styleId="FollowedHyperlink">
    <w:name w:val="FollowedHyperlink"/>
    <w:basedOn w:val="DefaultParagraphFont"/>
    <w:uiPriority w:val="99"/>
    <w:semiHidden/>
    <w:unhideWhenUsed/>
    <w:rsid w:val="00061882"/>
    <w:rPr>
      <w:color w:val="800080" w:themeColor="followedHyperlink"/>
      <w:u w:val="single"/>
    </w:rPr>
  </w:style>
  <w:style w:type="character" w:styleId="UnresolvedMention">
    <w:name w:val="Unresolved Mention"/>
    <w:basedOn w:val="DefaultParagraphFont"/>
    <w:uiPriority w:val="99"/>
    <w:semiHidden/>
    <w:unhideWhenUsed/>
    <w:rsid w:val="009816B8"/>
    <w:rPr>
      <w:color w:val="605E5C"/>
      <w:shd w:val="clear" w:color="auto" w:fill="E1DFDD"/>
    </w:rPr>
  </w:style>
  <w:style w:type="paragraph" w:styleId="NormalWeb">
    <w:name w:val="Normal (Web)"/>
    <w:basedOn w:val="Normal"/>
    <w:uiPriority w:val="99"/>
    <w:unhideWhenUsed/>
    <w:rsid w:val="00A313E6"/>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360041"/>
    <w:pPr>
      <w:spacing w:before="0" w:after="0" w:line="240" w:lineRule="auto"/>
    </w:pPr>
    <w:rPr>
      <w:sz w:val="20"/>
    </w:rPr>
  </w:style>
  <w:style w:type="character" w:customStyle="1" w:styleId="EndnoteTextChar">
    <w:name w:val="Endnote Text Char"/>
    <w:basedOn w:val="DefaultParagraphFont"/>
    <w:link w:val="EndnoteText"/>
    <w:uiPriority w:val="99"/>
    <w:semiHidden/>
    <w:rsid w:val="00360041"/>
    <w:rPr>
      <w:rFonts w:ascii="Arial" w:hAnsi="Arial" w:cs="Arial"/>
      <w:sz w:val="20"/>
      <w:szCs w:val="20"/>
    </w:rPr>
  </w:style>
  <w:style w:type="character" w:styleId="EndnoteReference">
    <w:name w:val="endnote reference"/>
    <w:basedOn w:val="DefaultParagraphFont"/>
    <w:uiPriority w:val="99"/>
    <w:semiHidden/>
    <w:unhideWhenUsed/>
    <w:rsid w:val="00360041"/>
    <w:rPr>
      <w:vertAlign w:val="superscript"/>
    </w:rPr>
  </w:style>
  <w:style w:type="paragraph" w:customStyle="1" w:styleId="Normal0">
    <w:name w:val="Normal 0"/>
    <w:rsid w:val="00414373"/>
    <w:pPr>
      <w:widowControl w:val="0"/>
      <w:autoSpaceDE w:val="0"/>
      <w:autoSpaceDN w:val="0"/>
      <w:adjustRightInd w:val="0"/>
      <w:spacing w:before="0" w:after="0" w:line="240" w:lineRule="auto"/>
      <w:ind w:left="129" w:hanging="115"/>
    </w:pPr>
    <w:rPr>
      <w:rFonts w:ascii="Courier New" w:hAnsi="Courier New" w:cs="Courier New"/>
      <w:lang w:val="en-AU" w:eastAsia="en-AU"/>
    </w:rPr>
  </w:style>
  <w:style w:type="paragraph" w:customStyle="1" w:styleId="Colloquy1">
    <w:name w:val="Colloquy 1"/>
    <w:basedOn w:val="Normal0"/>
    <w:next w:val="Normal"/>
    <w:uiPriority w:val="99"/>
    <w:rsid w:val="00414373"/>
    <w:pPr>
      <w:tabs>
        <w:tab w:val="left" w:pos="115"/>
      </w:tabs>
      <w:ind w:left="115" w:firstLine="115"/>
    </w:pPr>
  </w:style>
  <w:style w:type="paragraph" w:customStyle="1" w:styleId="paragraph">
    <w:name w:val="paragraph"/>
    <w:basedOn w:val="Normal"/>
    <w:rsid w:val="001712D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1712D2"/>
  </w:style>
  <w:style w:type="character" w:customStyle="1" w:styleId="superscript">
    <w:name w:val="superscript"/>
    <w:basedOn w:val="DefaultParagraphFont"/>
    <w:rsid w:val="001712D2"/>
  </w:style>
  <w:style w:type="character" w:customStyle="1" w:styleId="eop">
    <w:name w:val="eop"/>
    <w:basedOn w:val="DefaultParagraphFont"/>
    <w:rsid w:val="001712D2"/>
  </w:style>
  <w:style w:type="character" w:styleId="Strong">
    <w:name w:val="Strong"/>
    <w:basedOn w:val="DefaultParagraphFont"/>
    <w:uiPriority w:val="22"/>
    <w:qFormat/>
    <w:rsid w:val="008A042C"/>
    <w:rPr>
      <w:b/>
      <w:bCs/>
    </w:rPr>
  </w:style>
  <w:style w:type="paragraph" w:customStyle="1" w:styleId="Title1">
    <w:name w:val="Title1"/>
    <w:basedOn w:val="Normal"/>
    <w:rsid w:val="00AD2B4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NoListPara">
    <w:name w:val="No List Para"/>
    <w:basedOn w:val="Normal"/>
    <w:rsid w:val="00DB49CD"/>
    <w:pPr>
      <w:spacing w:before="0" w:after="240" w:line="300" w:lineRule="auto"/>
    </w:pPr>
    <w:rPr>
      <w:rFonts w:ascii="Century Gothic" w:eastAsia="Calibri" w:hAnsi="Century Gothic"/>
      <w:sz w:val="20"/>
      <w:szCs w:val="22"/>
      <w:lang w:val="en-AU"/>
    </w:rPr>
  </w:style>
  <w:style w:type="paragraph" w:customStyle="1" w:styleId="empfn">
    <w:name w:val="empfn"/>
    <w:basedOn w:val="FootnoteText"/>
    <w:qFormat/>
    <w:rsid w:val="00D70570"/>
    <w:pPr>
      <w:spacing w:after="60"/>
    </w:pPr>
    <w:rPr>
      <w:rFonts w:ascii="Calibri" w:hAnsi="Calibri" w:cs="Calibri"/>
      <w:sz w:val="18"/>
      <w:szCs w:val="18"/>
      <w:lang w:eastAsia="en-AU"/>
    </w:rPr>
  </w:style>
  <w:style w:type="paragraph" w:customStyle="1" w:styleId="empParra">
    <w:name w:val="empParra"/>
    <w:basedOn w:val="Normal"/>
    <w:qFormat/>
    <w:rsid w:val="00D70570"/>
    <w:pPr>
      <w:shd w:val="clear" w:color="auto" w:fill="FFFFFF"/>
      <w:spacing w:before="120" w:line="240" w:lineRule="auto"/>
    </w:pPr>
    <w:rPr>
      <w:rFonts w:asciiTheme="minorHAnsi" w:eastAsia="Times New Roman" w:hAnsiTheme="minorHAnsi" w:cstheme="minorHAnsi"/>
      <w:szCs w:val="22"/>
      <w:lang w:val="en-AU" w:eastAsia="en-AU"/>
    </w:rPr>
  </w:style>
  <w:style w:type="paragraph" w:customStyle="1" w:styleId="empsub">
    <w:name w:val="empsub"/>
    <w:basedOn w:val="Normal"/>
    <w:qFormat/>
    <w:rsid w:val="00D70570"/>
    <w:pPr>
      <w:shd w:val="clear" w:color="auto" w:fill="FFFFFF"/>
      <w:spacing w:before="120" w:line="240" w:lineRule="auto"/>
    </w:pPr>
    <w:rPr>
      <w:rFonts w:asciiTheme="minorHAnsi" w:eastAsia="Times New Roman" w:hAnsiTheme="minorHAnsi" w:cstheme="minorHAnsi"/>
      <w:b/>
      <w:bCs/>
      <w:noProof/>
      <w:sz w:val="24"/>
      <w:szCs w:val="24"/>
      <w:u w:val="single"/>
      <w:lang w:val="en-AU" w:eastAsia="en-AU"/>
    </w:rPr>
  </w:style>
  <w:style w:type="paragraph" w:customStyle="1" w:styleId="emptabh1">
    <w:name w:val="emptabh1"/>
    <w:basedOn w:val="Normal"/>
    <w:qFormat/>
    <w:rsid w:val="00D70570"/>
    <w:pPr>
      <w:spacing w:before="0" w:after="0" w:line="240" w:lineRule="auto"/>
    </w:pPr>
    <w:rPr>
      <w:rFonts w:eastAsia="Times New Roman"/>
      <w:b/>
      <w:bCs/>
      <w:szCs w:val="22"/>
      <w:lang w:val="en-AU" w:eastAsia="en-AU"/>
    </w:rPr>
  </w:style>
  <w:style w:type="paragraph" w:customStyle="1" w:styleId="emptabsource">
    <w:name w:val="emptabsource"/>
    <w:basedOn w:val="Normal"/>
    <w:qFormat/>
    <w:rsid w:val="00D70570"/>
    <w:pPr>
      <w:shd w:val="clear" w:color="auto" w:fill="FFFFFF"/>
      <w:spacing w:before="0" w:after="0" w:line="240" w:lineRule="auto"/>
    </w:pPr>
    <w:rPr>
      <w:rFonts w:eastAsia="Times New Roman"/>
      <w:sz w:val="18"/>
      <w:szCs w:val="18"/>
      <w:lang w:val="en-AU" w:eastAsia="en-AU"/>
    </w:rPr>
  </w:style>
  <w:style w:type="paragraph" w:customStyle="1" w:styleId="emptab">
    <w:name w:val="emptab"/>
    <w:basedOn w:val="Normal"/>
    <w:qFormat/>
    <w:rsid w:val="00D70570"/>
    <w:pPr>
      <w:spacing w:before="0" w:after="0" w:line="240" w:lineRule="auto"/>
    </w:pPr>
    <w:rPr>
      <w:rFonts w:ascii="Calibri" w:eastAsiaTheme="minorHAnsi" w:hAnsi="Calibri" w:cs="Calibri"/>
      <w:szCs w:val="22"/>
      <w:lang w:val="en-AU" w:eastAsia="en-AU"/>
    </w:rPr>
  </w:style>
  <w:style w:type="paragraph" w:styleId="Revision">
    <w:name w:val="Revision"/>
    <w:hidden/>
    <w:uiPriority w:val="99"/>
    <w:semiHidden/>
    <w:rsid w:val="001D1262"/>
    <w:pPr>
      <w:spacing w:before="0" w:after="0" w:line="240" w:lineRule="auto"/>
    </w:pPr>
    <w:rPr>
      <w:rFonts w:ascii="Arial" w:hAnsi="Arial" w:cs="Arial"/>
      <w:sz w:val="22"/>
      <w:szCs w:val="20"/>
    </w:rPr>
  </w:style>
  <w:style w:type="paragraph" w:customStyle="1" w:styleId="Bulletafternumbers1">
    <w:name w:val="Bullet after numbers 1"/>
    <w:basedOn w:val="Normal"/>
    <w:uiPriority w:val="4"/>
    <w:rsid w:val="003871CC"/>
    <w:pPr>
      <w:numPr>
        <w:ilvl w:val="2"/>
        <w:numId w:val="8"/>
      </w:numPr>
      <w:spacing w:before="0" w:line="320" w:lineRule="atLeast"/>
    </w:pPr>
    <w:rPr>
      <w:rFonts w:eastAsia="Times" w:cs="Times New Roman"/>
      <w:sz w:val="24"/>
      <w:lang w:val="en-AU"/>
    </w:rPr>
  </w:style>
  <w:style w:type="paragraph" w:customStyle="1" w:styleId="Numberdigit">
    <w:name w:val="Number digit"/>
    <w:basedOn w:val="Normal"/>
    <w:uiPriority w:val="2"/>
    <w:rsid w:val="003871CC"/>
    <w:pPr>
      <w:numPr>
        <w:numId w:val="8"/>
      </w:numPr>
      <w:spacing w:before="0" w:line="320" w:lineRule="atLeast"/>
    </w:pPr>
    <w:rPr>
      <w:rFonts w:eastAsia="Times" w:cs="Times New Roman"/>
      <w:sz w:val="24"/>
      <w:lang w:val="en-AU"/>
    </w:rPr>
  </w:style>
  <w:style w:type="paragraph" w:customStyle="1" w:styleId="Numberdigitindent">
    <w:name w:val="Number digit indent"/>
    <w:basedOn w:val="Normal"/>
    <w:uiPriority w:val="3"/>
    <w:rsid w:val="003871CC"/>
    <w:pPr>
      <w:numPr>
        <w:ilvl w:val="1"/>
        <w:numId w:val="8"/>
      </w:numPr>
      <w:spacing w:before="0" w:line="320" w:lineRule="atLeast"/>
    </w:pPr>
    <w:rPr>
      <w:rFonts w:eastAsia="Times" w:cs="Times New Roman"/>
      <w:sz w:val="24"/>
      <w:lang w:val="en-AU"/>
    </w:rPr>
  </w:style>
  <w:style w:type="paragraph" w:customStyle="1" w:styleId="Bulletafternumbers2">
    <w:name w:val="Bullet after numbers 2"/>
    <w:basedOn w:val="Normal"/>
    <w:rsid w:val="003871CC"/>
    <w:pPr>
      <w:numPr>
        <w:ilvl w:val="3"/>
        <w:numId w:val="8"/>
      </w:numPr>
      <w:spacing w:before="0" w:line="320" w:lineRule="atLeast"/>
    </w:pPr>
    <w:rPr>
      <w:rFonts w:eastAsia="Times" w:cs="Times New Roman"/>
      <w:sz w:val="24"/>
      <w:lang w:val="en-AU"/>
    </w:rPr>
  </w:style>
  <w:style w:type="paragraph" w:customStyle="1" w:styleId="Bullet1">
    <w:name w:val="Bullet 1"/>
    <w:basedOn w:val="Normal"/>
    <w:qFormat/>
    <w:rsid w:val="00E718EA"/>
    <w:pPr>
      <w:numPr>
        <w:numId w:val="11"/>
      </w:numPr>
      <w:spacing w:before="0" w:after="40" w:line="320" w:lineRule="atLeast"/>
      <w:ind w:left="288" w:hanging="288"/>
    </w:pPr>
    <w:rPr>
      <w:rFonts w:eastAsia="Times" w:cs="Times New Roman"/>
      <w:sz w:val="24"/>
      <w:lang w:val="en-AU"/>
    </w:rPr>
  </w:style>
  <w:style w:type="paragraph" w:customStyle="1" w:styleId="Bullet2">
    <w:name w:val="Bullet 2"/>
    <w:basedOn w:val="Normal"/>
    <w:uiPriority w:val="2"/>
    <w:qFormat/>
    <w:rsid w:val="00E718EA"/>
    <w:pPr>
      <w:numPr>
        <w:ilvl w:val="1"/>
        <w:numId w:val="11"/>
      </w:numPr>
      <w:spacing w:before="0" w:after="40" w:line="320" w:lineRule="atLeast"/>
      <w:ind w:left="576" w:hanging="288"/>
    </w:pPr>
    <w:rPr>
      <w:rFonts w:eastAsia="Times" w:cs="Times New Roman"/>
      <w:sz w:val="24"/>
      <w:lang w:val="en-AU"/>
    </w:rPr>
  </w:style>
  <w:style w:type="numbering" w:customStyle="1" w:styleId="ZZBullets">
    <w:name w:val="ZZ Bullets"/>
    <w:rsid w:val="00E718EA"/>
    <w:pPr>
      <w:numPr>
        <w:numId w:val="11"/>
      </w:numPr>
    </w:pPr>
  </w:style>
  <w:style w:type="paragraph" w:styleId="BodyText">
    <w:name w:val="Body Text"/>
    <w:basedOn w:val="Normal"/>
    <w:link w:val="BodyTextChar"/>
    <w:uiPriority w:val="99"/>
    <w:qFormat/>
    <w:rsid w:val="00C7338E"/>
    <w:pPr>
      <w:widowControl w:val="0"/>
      <w:autoSpaceDE w:val="0"/>
      <w:autoSpaceDN w:val="0"/>
      <w:spacing w:before="0" w:after="240" w:line="240" w:lineRule="auto"/>
      <w:ind w:right="2"/>
    </w:pPr>
    <w:rPr>
      <w:rFonts w:ascii="Avenir-Book" w:eastAsia="Avenir-Book" w:hAnsi="Avenir-Book" w:cs="Avenir-Book"/>
      <w:color w:val="231F20"/>
      <w:szCs w:val="22"/>
      <w:lang w:val="en-GB" w:eastAsia="en-GB" w:bidi="en-GB"/>
    </w:rPr>
  </w:style>
  <w:style w:type="character" w:customStyle="1" w:styleId="BodyTextChar">
    <w:name w:val="Body Text Char"/>
    <w:basedOn w:val="DefaultParagraphFont"/>
    <w:link w:val="BodyText"/>
    <w:uiPriority w:val="99"/>
    <w:rsid w:val="00C7338E"/>
    <w:rPr>
      <w:rFonts w:ascii="Avenir-Book" w:eastAsia="Avenir-Book" w:hAnsi="Avenir-Book" w:cs="Avenir-Book"/>
      <w:color w:val="231F20"/>
      <w:sz w:val="22"/>
      <w:szCs w:val="22"/>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2803">
      <w:bodyDiv w:val="1"/>
      <w:marLeft w:val="0"/>
      <w:marRight w:val="0"/>
      <w:marTop w:val="0"/>
      <w:marBottom w:val="0"/>
      <w:divBdr>
        <w:top w:val="none" w:sz="0" w:space="0" w:color="auto"/>
        <w:left w:val="none" w:sz="0" w:space="0" w:color="auto"/>
        <w:bottom w:val="none" w:sz="0" w:space="0" w:color="auto"/>
        <w:right w:val="none" w:sz="0" w:space="0" w:color="auto"/>
      </w:divBdr>
    </w:div>
    <w:div w:id="67581921">
      <w:bodyDiv w:val="1"/>
      <w:marLeft w:val="0"/>
      <w:marRight w:val="0"/>
      <w:marTop w:val="0"/>
      <w:marBottom w:val="0"/>
      <w:divBdr>
        <w:top w:val="none" w:sz="0" w:space="0" w:color="auto"/>
        <w:left w:val="none" w:sz="0" w:space="0" w:color="auto"/>
        <w:bottom w:val="none" w:sz="0" w:space="0" w:color="auto"/>
        <w:right w:val="none" w:sz="0" w:space="0" w:color="auto"/>
      </w:divBdr>
    </w:div>
    <w:div w:id="139426844">
      <w:bodyDiv w:val="1"/>
      <w:marLeft w:val="0"/>
      <w:marRight w:val="0"/>
      <w:marTop w:val="0"/>
      <w:marBottom w:val="0"/>
      <w:divBdr>
        <w:top w:val="none" w:sz="0" w:space="0" w:color="auto"/>
        <w:left w:val="none" w:sz="0" w:space="0" w:color="auto"/>
        <w:bottom w:val="none" w:sz="0" w:space="0" w:color="auto"/>
        <w:right w:val="none" w:sz="0" w:space="0" w:color="auto"/>
      </w:divBdr>
    </w:div>
    <w:div w:id="197591820">
      <w:bodyDiv w:val="1"/>
      <w:marLeft w:val="0"/>
      <w:marRight w:val="0"/>
      <w:marTop w:val="0"/>
      <w:marBottom w:val="0"/>
      <w:divBdr>
        <w:top w:val="none" w:sz="0" w:space="0" w:color="auto"/>
        <w:left w:val="none" w:sz="0" w:space="0" w:color="auto"/>
        <w:bottom w:val="none" w:sz="0" w:space="0" w:color="auto"/>
        <w:right w:val="none" w:sz="0" w:space="0" w:color="auto"/>
      </w:divBdr>
    </w:div>
    <w:div w:id="204829087">
      <w:bodyDiv w:val="1"/>
      <w:marLeft w:val="0"/>
      <w:marRight w:val="0"/>
      <w:marTop w:val="0"/>
      <w:marBottom w:val="0"/>
      <w:divBdr>
        <w:top w:val="none" w:sz="0" w:space="0" w:color="auto"/>
        <w:left w:val="none" w:sz="0" w:space="0" w:color="auto"/>
        <w:bottom w:val="none" w:sz="0" w:space="0" w:color="auto"/>
        <w:right w:val="none" w:sz="0" w:space="0" w:color="auto"/>
      </w:divBdr>
    </w:div>
    <w:div w:id="231041006">
      <w:bodyDiv w:val="1"/>
      <w:marLeft w:val="0"/>
      <w:marRight w:val="0"/>
      <w:marTop w:val="0"/>
      <w:marBottom w:val="0"/>
      <w:divBdr>
        <w:top w:val="none" w:sz="0" w:space="0" w:color="auto"/>
        <w:left w:val="none" w:sz="0" w:space="0" w:color="auto"/>
        <w:bottom w:val="none" w:sz="0" w:space="0" w:color="auto"/>
        <w:right w:val="none" w:sz="0" w:space="0" w:color="auto"/>
      </w:divBdr>
    </w:div>
    <w:div w:id="240679800">
      <w:bodyDiv w:val="1"/>
      <w:marLeft w:val="0"/>
      <w:marRight w:val="0"/>
      <w:marTop w:val="0"/>
      <w:marBottom w:val="0"/>
      <w:divBdr>
        <w:top w:val="none" w:sz="0" w:space="0" w:color="auto"/>
        <w:left w:val="none" w:sz="0" w:space="0" w:color="auto"/>
        <w:bottom w:val="none" w:sz="0" w:space="0" w:color="auto"/>
        <w:right w:val="none" w:sz="0" w:space="0" w:color="auto"/>
      </w:divBdr>
    </w:div>
    <w:div w:id="245725295">
      <w:bodyDiv w:val="1"/>
      <w:marLeft w:val="0"/>
      <w:marRight w:val="0"/>
      <w:marTop w:val="0"/>
      <w:marBottom w:val="0"/>
      <w:divBdr>
        <w:top w:val="none" w:sz="0" w:space="0" w:color="auto"/>
        <w:left w:val="none" w:sz="0" w:space="0" w:color="auto"/>
        <w:bottom w:val="none" w:sz="0" w:space="0" w:color="auto"/>
        <w:right w:val="none" w:sz="0" w:space="0" w:color="auto"/>
      </w:divBdr>
    </w:div>
    <w:div w:id="360907240">
      <w:bodyDiv w:val="1"/>
      <w:marLeft w:val="0"/>
      <w:marRight w:val="0"/>
      <w:marTop w:val="0"/>
      <w:marBottom w:val="0"/>
      <w:divBdr>
        <w:top w:val="none" w:sz="0" w:space="0" w:color="auto"/>
        <w:left w:val="none" w:sz="0" w:space="0" w:color="auto"/>
        <w:bottom w:val="none" w:sz="0" w:space="0" w:color="auto"/>
        <w:right w:val="none" w:sz="0" w:space="0" w:color="auto"/>
      </w:divBdr>
    </w:div>
    <w:div w:id="421221181">
      <w:bodyDiv w:val="1"/>
      <w:marLeft w:val="0"/>
      <w:marRight w:val="0"/>
      <w:marTop w:val="0"/>
      <w:marBottom w:val="0"/>
      <w:divBdr>
        <w:top w:val="none" w:sz="0" w:space="0" w:color="auto"/>
        <w:left w:val="none" w:sz="0" w:space="0" w:color="auto"/>
        <w:bottom w:val="none" w:sz="0" w:space="0" w:color="auto"/>
        <w:right w:val="none" w:sz="0" w:space="0" w:color="auto"/>
      </w:divBdr>
    </w:div>
    <w:div w:id="479929653">
      <w:bodyDiv w:val="1"/>
      <w:marLeft w:val="0"/>
      <w:marRight w:val="0"/>
      <w:marTop w:val="0"/>
      <w:marBottom w:val="0"/>
      <w:divBdr>
        <w:top w:val="none" w:sz="0" w:space="0" w:color="auto"/>
        <w:left w:val="none" w:sz="0" w:space="0" w:color="auto"/>
        <w:bottom w:val="none" w:sz="0" w:space="0" w:color="auto"/>
        <w:right w:val="none" w:sz="0" w:space="0" w:color="auto"/>
      </w:divBdr>
    </w:div>
    <w:div w:id="546338340">
      <w:bodyDiv w:val="1"/>
      <w:marLeft w:val="0"/>
      <w:marRight w:val="0"/>
      <w:marTop w:val="0"/>
      <w:marBottom w:val="0"/>
      <w:divBdr>
        <w:top w:val="none" w:sz="0" w:space="0" w:color="auto"/>
        <w:left w:val="none" w:sz="0" w:space="0" w:color="auto"/>
        <w:bottom w:val="none" w:sz="0" w:space="0" w:color="auto"/>
        <w:right w:val="none" w:sz="0" w:space="0" w:color="auto"/>
      </w:divBdr>
    </w:div>
    <w:div w:id="604076629">
      <w:bodyDiv w:val="1"/>
      <w:marLeft w:val="0"/>
      <w:marRight w:val="0"/>
      <w:marTop w:val="0"/>
      <w:marBottom w:val="0"/>
      <w:divBdr>
        <w:top w:val="none" w:sz="0" w:space="0" w:color="auto"/>
        <w:left w:val="none" w:sz="0" w:space="0" w:color="auto"/>
        <w:bottom w:val="none" w:sz="0" w:space="0" w:color="auto"/>
        <w:right w:val="none" w:sz="0" w:space="0" w:color="auto"/>
      </w:divBdr>
    </w:div>
    <w:div w:id="635373501">
      <w:bodyDiv w:val="1"/>
      <w:marLeft w:val="0"/>
      <w:marRight w:val="0"/>
      <w:marTop w:val="0"/>
      <w:marBottom w:val="0"/>
      <w:divBdr>
        <w:top w:val="none" w:sz="0" w:space="0" w:color="auto"/>
        <w:left w:val="none" w:sz="0" w:space="0" w:color="auto"/>
        <w:bottom w:val="none" w:sz="0" w:space="0" w:color="auto"/>
        <w:right w:val="none" w:sz="0" w:space="0" w:color="auto"/>
      </w:divBdr>
    </w:div>
    <w:div w:id="693268489">
      <w:bodyDiv w:val="1"/>
      <w:marLeft w:val="0"/>
      <w:marRight w:val="0"/>
      <w:marTop w:val="0"/>
      <w:marBottom w:val="0"/>
      <w:divBdr>
        <w:top w:val="none" w:sz="0" w:space="0" w:color="auto"/>
        <w:left w:val="none" w:sz="0" w:space="0" w:color="auto"/>
        <w:bottom w:val="none" w:sz="0" w:space="0" w:color="auto"/>
        <w:right w:val="none" w:sz="0" w:space="0" w:color="auto"/>
      </w:divBdr>
    </w:div>
    <w:div w:id="697197623">
      <w:bodyDiv w:val="1"/>
      <w:marLeft w:val="0"/>
      <w:marRight w:val="0"/>
      <w:marTop w:val="0"/>
      <w:marBottom w:val="0"/>
      <w:divBdr>
        <w:top w:val="none" w:sz="0" w:space="0" w:color="auto"/>
        <w:left w:val="none" w:sz="0" w:space="0" w:color="auto"/>
        <w:bottom w:val="none" w:sz="0" w:space="0" w:color="auto"/>
        <w:right w:val="none" w:sz="0" w:space="0" w:color="auto"/>
      </w:divBdr>
      <w:divsChild>
        <w:div w:id="1612392488">
          <w:marLeft w:val="0"/>
          <w:marRight w:val="0"/>
          <w:marTop w:val="0"/>
          <w:marBottom w:val="0"/>
          <w:divBdr>
            <w:top w:val="none" w:sz="0" w:space="0" w:color="auto"/>
            <w:left w:val="none" w:sz="0" w:space="0" w:color="auto"/>
            <w:bottom w:val="none" w:sz="0" w:space="0" w:color="auto"/>
            <w:right w:val="none" w:sz="0" w:space="0" w:color="auto"/>
          </w:divBdr>
        </w:div>
      </w:divsChild>
    </w:div>
    <w:div w:id="827212052">
      <w:bodyDiv w:val="1"/>
      <w:marLeft w:val="0"/>
      <w:marRight w:val="0"/>
      <w:marTop w:val="0"/>
      <w:marBottom w:val="0"/>
      <w:divBdr>
        <w:top w:val="none" w:sz="0" w:space="0" w:color="auto"/>
        <w:left w:val="none" w:sz="0" w:space="0" w:color="auto"/>
        <w:bottom w:val="none" w:sz="0" w:space="0" w:color="auto"/>
        <w:right w:val="none" w:sz="0" w:space="0" w:color="auto"/>
      </w:divBdr>
    </w:div>
    <w:div w:id="841242323">
      <w:bodyDiv w:val="1"/>
      <w:marLeft w:val="0"/>
      <w:marRight w:val="0"/>
      <w:marTop w:val="0"/>
      <w:marBottom w:val="0"/>
      <w:divBdr>
        <w:top w:val="none" w:sz="0" w:space="0" w:color="auto"/>
        <w:left w:val="none" w:sz="0" w:space="0" w:color="auto"/>
        <w:bottom w:val="none" w:sz="0" w:space="0" w:color="auto"/>
        <w:right w:val="none" w:sz="0" w:space="0" w:color="auto"/>
      </w:divBdr>
      <w:divsChild>
        <w:div w:id="406921945">
          <w:marLeft w:val="0"/>
          <w:marRight w:val="0"/>
          <w:marTop w:val="0"/>
          <w:marBottom w:val="0"/>
          <w:divBdr>
            <w:top w:val="none" w:sz="0" w:space="0" w:color="auto"/>
            <w:left w:val="none" w:sz="0" w:space="0" w:color="auto"/>
            <w:bottom w:val="none" w:sz="0" w:space="0" w:color="auto"/>
            <w:right w:val="none" w:sz="0" w:space="0" w:color="auto"/>
          </w:divBdr>
        </w:div>
        <w:div w:id="1871455519">
          <w:marLeft w:val="0"/>
          <w:marRight w:val="0"/>
          <w:marTop w:val="0"/>
          <w:marBottom w:val="0"/>
          <w:divBdr>
            <w:top w:val="none" w:sz="0" w:space="0" w:color="auto"/>
            <w:left w:val="none" w:sz="0" w:space="0" w:color="auto"/>
            <w:bottom w:val="none" w:sz="0" w:space="0" w:color="auto"/>
            <w:right w:val="none" w:sz="0" w:space="0" w:color="auto"/>
          </w:divBdr>
        </w:div>
        <w:div w:id="513614700">
          <w:marLeft w:val="0"/>
          <w:marRight w:val="0"/>
          <w:marTop w:val="0"/>
          <w:marBottom w:val="0"/>
          <w:divBdr>
            <w:top w:val="none" w:sz="0" w:space="0" w:color="auto"/>
            <w:left w:val="none" w:sz="0" w:space="0" w:color="auto"/>
            <w:bottom w:val="none" w:sz="0" w:space="0" w:color="auto"/>
            <w:right w:val="none" w:sz="0" w:space="0" w:color="auto"/>
          </w:divBdr>
        </w:div>
        <w:div w:id="3938717">
          <w:marLeft w:val="0"/>
          <w:marRight w:val="0"/>
          <w:marTop w:val="0"/>
          <w:marBottom w:val="0"/>
          <w:divBdr>
            <w:top w:val="none" w:sz="0" w:space="0" w:color="auto"/>
            <w:left w:val="none" w:sz="0" w:space="0" w:color="auto"/>
            <w:bottom w:val="none" w:sz="0" w:space="0" w:color="auto"/>
            <w:right w:val="none" w:sz="0" w:space="0" w:color="auto"/>
          </w:divBdr>
        </w:div>
      </w:divsChild>
    </w:div>
    <w:div w:id="860439198">
      <w:bodyDiv w:val="1"/>
      <w:marLeft w:val="0"/>
      <w:marRight w:val="0"/>
      <w:marTop w:val="0"/>
      <w:marBottom w:val="0"/>
      <w:divBdr>
        <w:top w:val="none" w:sz="0" w:space="0" w:color="auto"/>
        <w:left w:val="none" w:sz="0" w:space="0" w:color="auto"/>
        <w:bottom w:val="none" w:sz="0" w:space="0" w:color="auto"/>
        <w:right w:val="none" w:sz="0" w:space="0" w:color="auto"/>
      </w:divBdr>
      <w:divsChild>
        <w:div w:id="1441603077">
          <w:marLeft w:val="0"/>
          <w:marRight w:val="0"/>
          <w:marTop w:val="0"/>
          <w:marBottom w:val="0"/>
          <w:divBdr>
            <w:top w:val="none" w:sz="0" w:space="0" w:color="auto"/>
            <w:left w:val="none" w:sz="0" w:space="0" w:color="auto"/>
            <w:bottom w:val="none" w:sz="0" w:space="0" w:color="auto"/>
            <w:right w:val="none" w:sz="0" w:space="0" w:color="auto"/>
          </w:divBdr>
        </w:div>
      </w:divsChild>
    </w:div>
    <w:div w:id="935139515">
      <w:bodyDiv w:val="1"/>
      <w:marLeft w:val="0"/>
      <w:marRight w:val="0"/>
      <w:marTop w:val="0"/>
      <w:marBottom w:val="0"/>
      <w:divBdr>
        <w:top w:val="none" w:sz="0" w:space="0" w:color="auto"/>
        <w:left w:val="none" w:sz="0" w:space="0" w:color="auto"/>
        <w:bottom w:val="none" w:sz="0" w:space="0" w:color="auto"/>
        <w:right w:val="none" w:sz="0" w:space="0" w:color="auto"/>
      </w:divBdr>
    </w:div>
    <w:div w:id="937718966">
      <w:bodyDiv w:val="1"/>
      <w:marLeft w:val="0"/>
      <w:marRight w:val="0"/>
      <w:marTop w:val="0"/>
      <w:marBottom w:val="0"/>
      <w:divBdr>
        <w:top w:val="none" w:sz="0" w:space="0" w:color="auto"/>
        <w:left w:val="none" w:sz="0" w:space="0" w:color="auto"/>
        <w:bottom w:val="none" w:sz="0" w:space="0" w:color="auto"/>
        <w:right w:val="none" w:sz="0" w:space="0" w:color="auto"/>
      </w:divBdr>
    </w:div>
    <w:div w:id="967512795">
      <w:bodyDiv w:val="1"/>
      <w:marLeft w:val="0"/>
      <w:marRight w:val="0"/>
      <w:marTop w:val="0"/>
      <w:marBottom w:val="0"/>
      <w:divBdr>
        <w:top w:val="none" w:sz="0" w:space="0" w:color="auto"/>
        <w:left w:val="none" w:sz="0" w:space="0" w:color="auto"/>
        <w:bottom w:val="none" w:sz="0" w:space="0" w:color="auto"/>
        <w:right w:val="none" w:sz="0" w:space="0" w:color="auto"/>
      </w:divBdr>
    </w:div>
    <w:div w:id="968248075">
      <w:bodyDiv w:val="1"/>
      <w:marLeft w:val="0"/>
      <w:marRight w:val="0"/>
      <w:marTop w:val="0"/>
      <w:marBottom w:val="0"/>
      <w:divBdr>
        <w:top w:val="none" w:sz="0" w:space="0" w:color="auto"/>
        <w:left w:val="none" w:sz="0" w:space="0" w:color="auto"/>
        <w:bottom w:val="none" w:sz="0" w:space="0" w:color="auto"/>
        <w:right w:val="none" w:sz="0" w:space="0" w:color="auto"/>
      </w:divBdr>
    </w:div>
    <w:div w:id="1015038037">
      <w:bodyDiv w:val="1"/>
      <w:marLeft w:val="0"/>
      <w:marRight w:val="0"/>
      <w:marTop w:val="0"/>
      <w:marBottom w:val="0"/>
      <w:divBdr>
        <w:top w:val="none" w:sz="0" w:space="0" w:color="auto"/>
        <w:left w:val="none" w:sz="0" w:space="0" w:color="auto"/>
        <w:bottom w:val="none" w:sz="0" w:space="0" w:color="auto"/>
        <w:right w:val="none" w:sz="0" w:space="0" w:color="auto"/>
      </w:divBdr>
    </w:div>
    <w:div w:id="1057513982">
      <w:bodyDiv w:val="1"/>
      <w:marLeft w:val="0"/>
      <w:marRight w:val="0"/>
      <w:marTop w:val="0"/>
      <w:marBottom w:val="0"/>
      <w:divBdr>
        <w:top w:val="none" w:sz="0" w:space="0" w:color="auto"/>
        <w:left w:val="none" w:sz="0" w:space="0" w:color="auto"/>
        <w:bottom w:val="none" w:sz="0" w:space="0" w:color="auto"/>
        <w:right w:val="none" w:sz="0" w:space="0" w:color="auto"/>
      </w:divBdr>
      <w:divsChild>
        <w:div w:id="550652723">
          <w:marLeft w:val="0"/>
          <w:marRight w:val="0"/>
          <w:marTop w:val="0"/>
          <w:marBottom w:val="0"/>
          <w:divBdr>
            <w:top w:val="none" w:sz="0" w:space="0" w:color="auto"/>
            <w:left w:val="none" w:sz="0" w:space="0" w:color="auto"/>
            <w:bottom w:val="none" w:sz="0" w:space="0" w:color="auto"/>
            <w:right w:val="none" w:sz="0" w:space="0" w:color="auto"/>
          </w:divBdr>
        </w:div>
        <w:div w:id="1933973687">
          <w:marLeft w:val="0"/>
          <w:marRight w:val="0"/>
          <w:marTop w:val="0"/>
          <w:marBottom w:val="0"/>
          <w:divBdr>
            <w:top w:val="none" w:sz="0" w:space="0" w:color="auto"/>
            <w:left w:val="none" w:sz="0" w:space="0" w:color="auto"/>
            <w:bottom w:val="none" w:sz="0" w:space="0" w:color="auto"/>
            <w:right w:val="none" w:sz="0" w:space="0" w:color="auto"/>
          </w:divBdr>
        </w:div>
        <w:div w:id="707606969">
          <w:marLeft w:val="0"/>
          <w:marRight w:val="0"/>
          <w:marTop w:val="0"/>
          <w:marBottom w:val="0"/>
          <w:divBdr>
            <w:top w:val="none" w:sz="0" w:space="0" w:color="auto"/>
            <w:left w:val="none" w:sz="0" w:space="0" w:color="auto"/>
            <w:bottom w:val="none" w:sz="0" w:space="0" w:color="auto"/>
            <w:right w:val="none" w:sz="0" w:space="0" w:color="auto"/>
          </w:divBdr>
        </w:div>
        <w:div w:id="325790885">
          <w:marLeft w:val="0"/>
          <w:marRight w:val="0"/>
          <w:marTop w:val="0"/>
          <w:marBottom w:val="0"/>
          <w:divBdr>
            <w:top w:val="none" w:sz="0" w:space="0" w:color="auto"/>
            <w:left w:val="none" w:sz="0" w:space="0" w:color="auto"/>
            <w:bottom w:val="none" w:sz="0" w:space="0" w:color="auto"/>
            <w:right w:val="none" w:sz="0" w:space="0" w:color="auto"/>
          </w:divBdr>
        </w:div>
      </w:divsChild>
    </w:div>
    <w:div w:id="1067998186">
      <w:bodyDiv w:val="1"/>
      <w:marLeft w:val="0"/>
      <w:marRight w:val="0"/>
      <w:marTop w:val="0"/>
      <w:marBottom w:val="0"/>
      <w:divBdr>
        <w:top w:val="none" w:sz="0" w:space="0" w:color="auto"/>
        <w:left w:val="none" w:sz="0" w:space="0" w:color="auto"/>
        <w:bottom w:val="none" w:sz="0" w:space="0" w:color="auto"/>
        <w:right w:val="none" w:sz="0" w:space="0" w:color="auto"/>
      </w:divBdr>
    </w:div>
    <w:div w:id="1199006786">
      <w:bodyDiv w:val="1"/>
      <w:marLeft w:val="0"/>
      <w:marRight w:val="0"/>
      <w:marTop w:val="0"/>
      <w:marBottom w:val="0"/>
      <w:divBdr>
        <w:top w:val="none" w:sz="0" w:space="0" w:color="auto"/>
        <w:left w:val="none" w:sz="0" w:space="0" w:color="auto"/>
        <w:bottom w:val="none" w:sz="0" w:space="0" w:color="auto"/>
        <w:right w:val="none" w:sz="0" w:space="0" w:color="auto"/>
      </w:divBdr>
    </w:div>
    <w:div w:id="1279484029">
      <w:bodyDiv w:val="1"/>
      <w:marLeft w:val="0"/>
      <w:marRight w:val="0"/>
      <w:marTop w:val="0"/>
      <w:marBottom w:val="0"/>
      <w:divBdr>
        <w:top w:val="none" w:sz="0" w:space="0" w:color="auto"/>
        <w:left w:val="none" w:sz="0" w:space="0" w:color="auto"/>
        <w:bottom w:val="none" w:sz="0" w:space="0" w:color="auto"/>
        <w:right w:val="none" w:sz="0" w:space="0" w:color="auto"/>
      </w:divBdr>
    </w:div>
    <w:div w:id="1366248644">
      <w:bodyDiv w:val="1"/>
      <w:marLeft w:val="0"/>
      <w:marRight w:val="0"/>
      <w:marTop w:val="0"/>
      <w:marBottom w:val="0"/>
      <w:divBdr>
        <w:top w:val="none" w:sz="0" w:space="0" w:color="auto"/>
        <w:left w:val="none" w:sz="0" w:space="0" w:color="auto"/>
        <w:bottom w:val="none" w:sz="0" w:space="0" w:color="auto"/>
        <w:right w:val="none" w:sz="0" w:space="0" w:color="auto"/>
      </w:divBdr>
    </w:div>
    <w:div w:id="1368489370">
      <w:bodyDiv w:val="1"/>
      <w:marLeft w:val="0"/>
      <w:marRight w:val="0"/>
      <w:marTop w:val="0"/>
      <w:marBottom w:val="0"/>
      <w:divBdr>
        <w:top w:val="none" w:sz="0" w:space="0" w:color="auto"/>
        <w:left w:val="none" w:sz="0" w:space="0" w:color="auto"/>
        <w:bottom w:val="none" w:sz="0" w:space="0" w:color="auto"/>
        <w:right w:val="none" w:sz="0" w:space="0" w:color="auto"/>
      </w:divBdr>
      <w:divsChild>
        <w:div w:id="1002317552">
          <w:marLeft w:val="0"/>
          <w:marRight w:val="0"/>
          <w:marTop w:val="0"/>
          <w:marBottom w:val="0"/>
          <w:divBdr>
            <w:top w:val="none" w:sz="0" w:space="0" w:color="auto"/>
            <w:left w:val="none" w:sz="0" w:space="0" w:color="auto"/>
            <w:bottom w:val="none" w:sz="0" w:space="0" w:color="auto"/>
            <w:right w:val="none" w:sz="0" w:space="0" w:color="auto"/>
          </w:divBdr>
          <w:divsChild>
            <w:div w:id="2141915207">
              <w:marLeft w:val="0"/>
              <w:marRight w:val="0"/>
              <w:marTop w:val="0"/>
              <w:marBottom w:val="0"/>
              <w:divBdr>
                <w:top w:val="none" w:sz="0" w:space="0" w:color="auto"/>
                <w:left w:val="none" w:sz="0" w:space="0" w:color="auto"/>
                <w:bottom w:val="none" w:sz="0" w:space="0" w:color="auto"/>
                <w:right w:val="none" w:sz="0" w:space="0" w:color="auto"/>
              </w:divBdr>
              <w:divsChild>
                <w:div w:id="1606041234">
                  <w:marLeft w:val="0"/>
                  <w:marRight w:val="0"/>
                  <w:marTop w:val="0"/>
                  <w:marBottom w:val="0"/>
                  <w:divBdr>
                    <w:top w:val="none" w:sz="0" w:space="0" w:color="auto"/>
                    <w:left w:val="none" w:sz="0" w:space="0" w:color="auto"/>
                    <w:bottom w:val="none" w:sz="0" w:space="0" w:color="auto"/>
                    <w:right w:val="none" w:sz="0" w:space="0" w:color="auto"/>
                  </w:divBdr>
                  <w:divsChild>
                    <w:div w:id="127823519">
                      <w:marLeft w:val="0"/>
                      <w:marRight w:val="0"/>
                      <w:marTop w:val="0"/>
                      <w:marBottom w:val="0"/>
                      <w:divBdr>
                        <w:top w:val="none" w:sz="0" w:space="0" w:color="auto"/>
                        <w:left w:val="none" w:sz="0" w:space="0" w:color="auto"/>
                        <w:bottom w:val="none" w:sz="0" w:space="0" w:color="auto"/>
                        <w:right w:val="none" w:sz="0" w:space="0" w:color="auto"/>
                      </w:divBdr>
                      <w:divsChild>
                        <w:div w:id="433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0421">
              <w:marLeft w:val="0"/>
              <w:marRight w:val="0"/>
              <w:marTop w:val="0"/>
              <w:marBottom w:val="0"/>
              <w:divBdr>
                <w:top w:val="none" w:sz="0" w:space="0" w:color="auto"/>
                <w:left w:val="none" w:sz="0" w:space="0" w:color="auto"/>
                <w:bottom w:val="none" w:sz="0" w:space="0" w:color="auto"/>
                <w:right w:val="none" w:sz="0" w:space="0" w:color="auto"/>
              </w:divBdr>
            </w:div>
            <w:div w:id="2024696915">
              <w:marLeft w:val="0"/>
              <w:marRight w:val="0"/>
              <w:marTop w:val="0"/>
              <w:marBottom w:val="0"/>
              <w:divBdr>
                <w:top w:val="none" w:sz="0" w:space="0" w:color="auto"/>
                <w:left w:val="none" w:sz="0" w:space="0" w:color="auto"/>
                <w:bottom w:val="none" w:sz="0" w:space="0" w:color="auto"/>
                <w:right w:val="none" w:sz="0" w:space="0" w:color="auto"/>
              </w:divBdr>
              <w:divsChild>
                <w:div w:id="112528414">
                  <w:marLeft w:val="0"/>
                  <w:marRight w:val="0"/>
                  <w:marTop w:val="0"/>
                  <w:marBottom w:val="0"/>
                  <w:divBdr>
                    <w:top w:val="none" w:sz="0" w:space="0" w:color="auto"/>
                    <w:left w:val="none" w:sz="0" w:space="0" w:color="auto"/>
                    <w:bottom w:val="none" w:sz="0" w:space="0" w:color="auto"/>
                    <w:right w:val="none" w:sz="0" w:space="0" w:color="auto"/>
                  </w:divBdr>
                  <w:divsChild>
                    <w:div w:id="1343976379">
                      <w:marLeft w:val="0"/>
                      <w:marRight w:val="0"/>
                      <w:marTop w:val="0"/>
                      <w:marBottom w:val="0"/>
                      <w:divBdr>
                        <w:top w:val="none" w:sz="0" w:space="0" w:color="auto"/>
                        <w:left w:val="none" w:sz="0" w:space="0" w:color="auto"/>
                        <w:bottom w:val="none" w:sz="0" w:space="0" w:color="auto"/>
                        <w:right w:val="none" w:sz="0" w:space="0" w:color="auto"/>
                      </w:divBdr>
                      <w:divsChild>
                        <w:div w:id="113025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27514">
              <w:marLeft w:val="0"/>
              <w:marRight w:val="0"/>
              <w:marTop w:val="0"/>
              <w:marBottom w:val="0"/>
              <w:divBdr>
                <w:top w:val="none" w:sz="0" w:space="0" w:color="auto"/>
                <w:left w:val="none" w:sz="0" w:space="0" w:color="auto"/>
                <w:bottom w:val="none" w:sz="0" w:space="0" w:color="auto"/>
                <w:right w:val="none" w:sz="0" w:space="0" w:color="auto"/>
              </w:divBdr>
            </w:div>
            <w:div w:id="1470439342">
              <w:marLeft w:val="0"/>
              <w:marRight w:val="0"/>
              <w:marTop w:val="0"/>
              <w:marBottom w:val="0"/>
              <w:divBdr>
                <w:top w:val="none" w:sz="0" w:space="0" w:color="auto"/>
                <w:left w:val="none" w:sz="0" w:space="0" w:color="auto"/>
                <w:bottom w:val="none" w:sz="0" w:space="0" w:color="auto"/>
                <w:right w:val="none" w:sz="0" w:space="0" w:color="auto"/>
              </w:divBdr>
              <w:divsChild>
                <w:div w:id="93550466">
                  <w:marLeft w:val="0"/>
                  <w:marRight w:val="0"/>
                  <w:marTop w:val="0"/>
                  <w:marBottom w:val="0"/>
                  <w:divBdr>
                    <w:top w:val="none" w:sz="0" w:space="0" w:color="auto"/>
                    <w:left w:val="none" w:sz="0" w:space="0" w:color="auto"/>
                    <w:bottom w:val="none" w:sz="0" w:space="0" w:color="auto"/>
                    <w:right w:val="none" w:sz="0" w:space="0" w:color="auto"/>
                  </w:divBdr>
                  <w:divsChild>
                    <w:div w:id="838154417">
                      <w:marLeft w:val="0"/>
                      <w:marRight w:val="0"/>
                      <w:marTop w:val="0"/>
                      <w:marBottom w:val="0"/>
                      <w:divBdr>
                        <w:top w:val="none" w:sz="0" w:space="0" w:color="auto"/>
                        <w:left w:val="none" w:sz="0" w:space="0" w:color="auto"/>
                        <w:bottom w:val="none" w:sz="0" w:space="0" w:color="auto"/>
                        <w:right w:val="none" w:sz="0" w:space="0" w:color="auto"/>
                      </w:divBdr>
                      <w:divsChild>
                        <w:div w:id="3585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23277">
              <w:marLeft w:val="0"/>
              <w:marRight w:val="0"/>
              <w:marTop w:val="0"/>
              <w:marBottom w:val="0"/>
              <w:divBdr>
                <w:top w:val="none" w:sz="0" w:space="0" w:color="auto"/>
                <w:left w:val="none" w:sz="0" w:space="0" w:color="auto"/>
                <w:bottom w:val="none" w:sz="0" w:space="0" w:color="auto"/>
                <w:right w:val="none" w:sz="0" w:space="0" w:color="auto"/>
              </w:divBdr>
            </w:div>
            <w:div w:id="383867389">
              <w:marLeft w:val="0"/>
              <w:marRight w:val="0"/>
              <w:marTop w:val="0"/>
              <w:marBottom w:val="0"/>
              <w:divBdr>
                <w:top w:val="none" w:sz="0" w:space="0" w:color="auto"/>
                <w:left w:val="none" w:sz="0" w:space="0" w:color="auto"/>
                <w:bottom w:val="none" w:sz="0" w:space="0" w:color="auto"/>
                <w:right w:val="none" w:sz="0" w:space="0" w:color="auto"/>
              </w:divBdr>
              <w:divsChild>
                <w:div w:id="1189370063">
                  <w:marLeft w:val="0"/>
                  <w:marRight w:val="0"/>
                  <w:marTop w:val="0"/>
                  <w:marBottom w:val="0"/>
                  <w:divBdr>
                    <w:top w:val="none" w:sz="0" w:space="0" w:color="auto"/>
                    <w:left w:val="none" w:sz="0" w:space="0" w:color="auto"/>
                    <w:bottom w:val="none" w:sz="0" w:space="0" w:color="auto"/>
                    <w:right w:val="none" w:sz="0" w:space="0" w:color="auto"/>
                  </w:divBdr>
                  <w:divsChild>
                    <w:div w:id="1853490358">
                      <w:marLeft w:val="0"/>
                      <w:marRight w:val="0"/>
                      <w:marTop w:val="0"/>
                      <w:marBottom w:val="0"/>
                      <w:divBdr>
                        <w:top w:val="none" w:sz="0" w:space="0" w:color="auto"/>
                        <w:left w:val="none" w:sz="0" w:space="0" w:color="auto"/>
                        <w:bottom w:val="none" w:sz="0" w:space="0" w:color="auto"/>
                        <w:right w:val="none" w:sz="0" w:space="0" w:color="auto"/>
                      </w:divBdr>
                      <w:divsChild>
                        <w:div w:id="4567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1230">
              <w:marLeft w:val="0"/>
              <w:marRight w:val="0"/>
              <w:marTop w:val="0"/>
              <w:marBottom w:val="0"/>
              <w:divBdr>
                <w:top w:val="none" w:sz="0" w:space="0" w:color="auto"/>
                <w:left w:val="none" w:sz="0" w:space="0" w:color="auto"/>
                <w:bottom w:val="none" w:sz="0" w:space="0" w:color="auto"/>
                <w:right w:val="none" w:sz="0" w:space="0" w:color="auto"/>
              </w:divBdr>
            </w:div>
            <w:div w:id="513760945">
              <w:marLeft w:val="0"/>
              <w:marRight w:val="0"/>
              <w:marTop w:val="0"/>
              <w:marBottom w:val="0"/>
              <w:divBdr>
                <w:top w:val="none" w:sz="0" w:space="0" w:color="auto"/>
                <w:left w:val="none" w:sz="0" w:space="0" w:color="auto"/>
                <w:bottom w:val="none" w:sz="0" w:space="0" w:color="auto"/>
                <w:right w:val="none" w:sz="0" w:space="0" w:color="auto"/>
              </w:divBdr>
              <w:divsChild>
                <w:div w:id="1540052819">
                  <w:marLeft w:val="0"/>
                  <w:marRight w:val="0"/>
                  <w:marTop w:val="0"/>
                  <w:marBottom w:val="0"/>
                  <w:divBdr>
                    <w:top w:val="none" w:sz="0" w:space="0" w:color="auto"/>
                    <w:left w:val="none" w:sz="0" w:space="0" w:color="auto"/>
                    <w:bottom w:val="none" w:sz="0" w:space="0" w:color="auto"/>
                    <w:right w:val="none" w:sz="0" w:space="0" w:color="auto"/>
                  </w:divBdr>
                  <w:divsChild>
                    <w:div w:id="330183115">
                      <w:marLeft w:val="0"/>
                      <w:marRight w:val="0"/>
                      <w:marTop w:val="0"/>
                      <w:marBottom w:val="0"/>
                      <w:divBdr>
                        <w:top w:val="none" w:sz="0" w:space="0" w:color="auto"/>
                        <w:left w:val="none" w:sz="0" w:space="0" w:color="auto"/>
                        <w:bottom w:val="none" w:sz="0" w:space="0" w:color="auto"/>
                        <w:right w:val="none" w:sz="0" w:space="0" w:color="auto"/>
                      </w:divBdr>
                      <w:divsChild>
                        <w:div w:id="108398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345063">
              <w:marLeft w:val="0"/>
              <w:marRight w:val="0"/>
              <w:marTop w:val="0"/>
              <w:marBottom w:val="0"/>
              <w:divBdr>
                <w:top w:val="none" w:sz="0" w:space="0" w:color="auto"/>
                <w:left w:val="none" w:sz="0" w:space="0" w:color="auto"/>
                <w:bottom w:val="none" w:sz="0" w:space="0" w:color="auto"/>
                <w:right w:val="none" w:sz="0" w:space="0" w:color="auto"/>
              </w:divBdr>
            </w:div>
            <w:div w:id="1735935311">
              <w:marLeft w:val="0"/>
              <w:marRight w:val="0"/>
              <w:marTop w:val="0"/>
              <w:marBottom w:val="0"/>
              <w:divBdr>
                <w:top w:val="none" w:sz="0" w:space="0" w:color="auto"/>
                <w:left w:val="none" w:sz="0" w:space="0" w:color="auto"/>
                <w:bottom w:val="none" w:sz="0" w:space="0" w:color="auto"/>
                <w:right w:val="none" w:sz="0" w:space="0" w:color="auto"/>
              </w:divBdr>
              <w:divsChild>
                <w:div w:id="1427460628">
                  <w:marLeft w:val="0"/>
                  <w:marRight w:val="0"/>
                  <w:marTop w:val="0"/>
                  <w:marBottom w:val="0"/>
                  <w:divBdr>
                    <w:top w:val="none" w:sz="0" w:space="0" w:color="auto"/>
                    <w:left w:val="none" w:sz="0" w:space="0" w:color="auto"/>
                    <w:bottom w:val="none" w:sz="0" w:space="0" w:color="auto"/>
                    <w:right w:val="none" w:sz="0" w:space="0" w:color="auto"/>
                  </w:divBdr>
                  <w:divsChild>
                    <w:div w:id="1838231104">
                      <w:marLeft w:val="0"/>
                      <w:marRight w:val="0"/>
                      <w:marTop w:val="0"/>
                      <w:marBottom w:val="0"/>
                      <w:divBdr>
                        <w:top w:val="none" w:sz="0" w:space="0" w:color="auto"/>
                        <w:left w:val="none" w:sz="0" w:space="0" w:color="auto"/>
                        <w:bottom w:val="none" w:sz="0" w:space="0" w:color="auto"/>
                        <w:right w:val="none" w:sz="0" w:space="0" w:color="auto"/>
                      </w:divBdr>
                      <w:divsChild>
                        <w:div w:id="9386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3414">
              <w:marLeft w:val="0"/>
              <w:marRight w:val="0"/>
              <w:marTop w:val="0"/>
              <w:marBottom w:val="0"/>
              <w:divBdr>
                <w:top w:val="none" w:sz="0" w:space="0" w:color="auto"/>
                <w:left w:val="none" w:sz="0" w:space="0" w:color="auto"/>
                <w:bottom w:val="none" w:sz="0" w:space="0" w:color="auto"/>
                <w:right w:val="none" w:sz="0" w:space="0" w:color="auto"/>
              </w:divBdr>
            </w:div>
            <w:div w:id="2046101876">
              <w:marLeft w:val="0"/>
              <w:marRight w:val="0"/>
              <w:marTop w:val="0"/>
              <w:marBottom w:val="0"/>
              <w:divBdr>
                <w:top w:val="none" w:sz="0" w:space="0" w:color="auto"/>
                <w:left w:val="none" w:sz="0" w:space="0" w:color="auto"/>
                <w:bottom w:val="none" w:sz="0" w:space="0" w:color="auto"/>
                <w:right w:val="none" w:sz="0" w:space="0" w:color="auto"/>
              </w:divBdr>
              <w:divsChild>
                <w:div w:id="2088333506">
                  <w:marLeft w:val="0"/>
                  <w:marRight w:val="0"/>
                  <w:marTop w:val="0"/>
                  <w:marBottom w:val="0"/>
                  <w:divBdr>
                    <w:top w:val="none" w:sz="0" w:space="0" w:color="auto"/>
                    <w:left w:val="none" w:sz="0" w:space="0" w:color="auto"/>
                    <w:bottom w:val="none" w:sz="0" w:space="0" w:color="auto"/>
                    <w:right w:val="none" w:sz="0" w:space="0" w:color="auto"/>
                  </w:divBdr>
                  <w:divsChild>
                    <w:div w:id="425462808">
                      <w:marLeft w:val="0"/>
                      <w:marRight w:val="0"/>
                      <w:marTop w:val="0"/>
                      <w:marBottom w:val="0"/>
                      <w:divBdr>
                        <w:top w:val="none" w:sz="0" w:space="0" w:color="auto"/>
                        <w:left w:val="none" w:sz="0" w:space="0" w:color="auto"/>
                        <w:bottom w:val="none" w:sz="0" w:space="0" w:color="auto"/>
                        <w:right w:val="none" w:sz="0" w:space="0" w:color="auto"/>
                      </w:divBdr>
                      <w:divsChild>
                        <w:div w:id="8593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150486">
      <w:bodyDiv w:val="1"/>
      <w:marLeft w:val="0"/>
      <w:marRight w:val="0"/>
      <w:marTop w:val="0"/>
      <w:marBottom w:val="0"/>
      <w:divBdr>
        <w:top w:val="none" w:sz="0" w:space="0" w:color="auto"/>
        <w:left w:val="none" w:sz="0" w:space="0" w:color="auto"/>
        <w:bottom w:val="none" w:sz="0" w:space="0" w:color="auto"/>
        <w:right w:val="none" w:sz="0" w:space="0" w:color="auto"/>
      </w:divBdr>
    </w:div>
    <w:div w:id="1485319180">
      <w:bodyDiv w:val="1"/>
      <w:marLeft w:val="0"/>
      <w:marRight w:val="0"/>
      <w:marTop w:val="0"/>
      <w:marBottom w:val="0"/>
      <w:divBdr>
        <w:top w:val="none" w:sz="0" w:space="0" w:color="auto"/>
        <w:left w:val="none" w:sz="0" w:space="0" w:color="auto"/>
        <w:bottom w:val="none" w:sz="0" w:space="0" w:color="auto"/>
        <w:right w:val="none" w:sz="0" w:space="0" w:color="auto"/>
      </w:divBdr>
    </w:div>
    <w:div w:id="1518494568">
      <w:bodyDiv w:val="1"/>
      <w:marLeft w:val="0"/>
      <w:marRight w:val="0"/>
      <w:marTop w:val="0"/>
      <w:marBottom w:val="0"/>
      <w:divBdr>
        <w:top w:val="none" w:sz="0" w:space="0" w:color="auto"/>
        <w:left w:val="none" w:sz="0" w:space="0" w:color="auto"/>
        <w:bottom w:val="none" w:sz="0" w:space="0" w:color="auto"/>
        <w:right w:val="none" w:sz="0" w:space="0" w:color="auto"/>
      </w:divBdr>
    </w:div>
    <w:div w:id="1534688400">
      <w:bodyDiv w:val="1"/>
      <w:marLeft w:val="0"/>
      <w:marRight w:val="0"/>
      <w:marTop w:val="0"/>
      <w:marBottom w:val="0"/>
      <w:divBdr>
        <w:top w:val="none" w:sz="0" w:space="0" w:color="auto"/>
        <w:left w:val="none" w:sz="0" w:space="0" w:color="auto"/>
        <w:bottom w:val="none" w:sz="0" w:space="0" w:color="auto"/>
        <w:right w:val="none" w:sz="0" w:space="0" w:color="auto"/>
      </w:divBdr>
    </w:div>
    <w:div w:id="1598633411">
      <w:bodyDiv w:val="1"/>
      <w:marLeft w:val="0"/>
      <w:marRight w:val="0"/>
      <w:marTop w:val="0"/>
      <w:marBottom w:val="0"/>
      <w:divBdr>
        <w:top w:val="none" w:sz="0" w:space="0" w:color="auto"/>
        <w:left w:val="none" w:sz="0" w:space="0" w:color="auto"/>
        <w:bottom w:val="none" w:sz="0" w:space="0" w:color="auto"/>
        <w:right w:val="none" w:sz="0" w:space="0" w:color="auto"/>
      </w:divBdr>
    </w:div>
    <w:div w:id="1606762698">
      <w:bodyDiv w:val="1"/>
      <w:marLeft w:val="0"/>
      <w:marRight w:val="0"/>
      <w:marTop w:val="0"/>
      <w:marBottom w:val="0"/>
      <w:divBdr>
        <w:top w:val="none" w:sz="0" w:space="0" w:color="auto"/>
        <w:left w:val="none" w:sz="0" w:space="0" w:color="auto"/>
        <w:bottom w:val="none" w:sz="0" w:space="0" w:color="auto"/>
        <w:right w:val="none" w:sz="0" w:space="0" w:color="auto"/>
      </w:divBdr>
      <w:divsChild>
        <w:div w:id="1076363711">
          <w:marLeft w:val="0"/>
          <w:marRight w:val="0"/>
          <w:marTop w:val="0"/>
          <w:marBottom w:val="0"/>
          <w:divBdr>
            <w:top w:val="none" w:sz="0" w:space="0" w:color="auto"/>
            <w:left w:val="none" w:sz="0" w:space="0" w:color="auto"/>
            <w:bottom w:val="none" w:sz="0" w:space="0" w:color="auto"/>
            <w:right w:val="none" w:sz="0" w:space="0" w:color="auto"/>
          </w:divBdr>
        </w:div>
        <w:div w:id="2055887031">
          <w:marLeft w:val="0"/>
          <w:marRight w:val="0"/>
          <w:marTop w:val="0"/>
          <w:marBottom w:val="0"/>
          <w:divBdr>
            <w:top w:val="none" w:sz="0" w:space="0" w:color="auto"/>
            <w:left w:val="none" w:sz="0" w:space="0" w:color="auto"/>
            <w:bottom w:val="none" w:sz="0" w:space="0" w:color="auto"/>
            <w:right w:val="none" w:sz="0" w:space="0" w:color="auto"/>
          </w:divBdr>
        </w:div>
        <w:div w:id="158081703">
          <w:marLeft w:val="0"/>
          <w:marRight w:val="0"/>
          <w:marTop w:val="0"/>
          <w:marBottom w:val="0"/>
          <w:divBdr>
            <w:top w:val="none" w:sz="0" w:space="0" w:color="auto"/>
            <w:left w:val="none" w:sz="0" w:space="0" w:color="auto"/>
            <w:bottom w:val="none" w:sz="0" w:space="0" w:color="auto"/>
            <w:right w:val="none" w:sz="0" w:space="0" w:color="auto"/>
          </w:divBdr>
        </w:div>
      </w:divsChild>
    </w:div>
    <w:div w:id="1616867017">
      <w:bodyDiv w:val="1"/>
      <w:marLeft w:val="0"/>
      <w:marRight w:val="0"/>
      <w:marTop w:val="0"/>
      <w:marBottom w:val="0"/>
      <w:divBdr>
        <w:top w:val="none" w:sz="0" w:space="0" w:color="auto"/>
        <w:left w:val="none" w:sz="0" w:space="0" w:color="auto"/>
        <w:bottom w:val="none" w:sz="0" w:space="0" w:color="auto"/>
        <w:right w:val="none" w:sz="0" w:space="0" w:color="auto"/>
      </w:divBdr>
    </w:div>
    <w:div w:id="1627006039">
      <w:bodyDiv w:val="1"/>
      <w:marLeft w:val="0"/>
      <w:marRight w:val="0"/>
      <w:marTop w:val="0"/>
      <w:marBottom w:val="0"/>
      <w:divBdr>
        <w:top w:val="none" w:sz="0" w:space="0" w:color="auto"/>
        <w:left w:val="none" w:sz="0" w:space="0" w:color="auto"/>
        <w:bottom w:val="none" w:sz="0" w:space="0" w:color="auto"/>
        <w:right w:val="none" w:sz="0" w:space="0" w:color="auto"/>
      </w:divBdr>
    </w:div>
    <w:div w:id="1679379507">
      <w:bodyDiv w:val="1"/>
      <w:marLeft w:val="0"/>
      <w:marRight w:val="0"/>
      <w:marTop w:val="0"/>
      <w:marBottom w:val="0"/>
      <w:divBdr>
        <w:top w:val="none" w:sz="0" w:space="0" w:color="auto"/>
        <w:left w:val="none" w:sz="0" w:space="0" w:color="auto"/>
        <w:bottom w:val="none" w:sz="0" w:space="0" w:color="auto"/>
        <w:right w:val="none" w:sz="0" w:space="0" w:color="auto"/>
      </w:divBdr>
    </w:div>
    <w:div w:id="1725451106">
      <w:bodyDiv w:val="1"/>
      <w:marLeft w:val="0"/>
      <w:marRight w:val="0"/>
      <w:marTop w:val="0"/>
      <w:marBottom w:val="0"/>
      <w:divBdr>
        <w:top w:val="none" w:sz="0" w:space="0" w:color="auto"/>
        <w:left w:val="none" w:sz="0" w:space="0" w:color="auto"/>
        <w:bottom w:val="none" w:sz="0" w:space="0" w:color="auto"/>
        <w:right w:val="none" w:sz="0" w:space="0" w:color="auto"/>
      </w:divBdr>
    </w:div>
    <w:div w:id="1734162946">
      <w:bodyDiv w:val="1"/>
      <w:marLeft w:val="0"/>
      <w:marRight w:val="0"/>
      <w:marTop w:val="0"/>
      <w:marBottom w:val="0"/>
      <w:divBdr>
        <w:top w:val="none" w:sz="0" w:space="0" w:color="auto"/>
        <w:left w:val="none" w:sz="0" w:space="0" w:color="auto"/>
        <w:bottom w:val="none" w:sz="0" w:space="0" w:color="auto"/>
        <w:right w:val="none" w:sz="0" w:space="0" w:color="auto"/>
      </w:divBdr>
    </w:div>
    <w:div w:id="1792632881">
      <w:bodyDiv w:val="1"/>
      <w:marLeft w:val="0"/>
      <w:marRight w:val="0"/>
      <w:marTop w:val="0"/>
      <w:marBottom w:val="0"/>
      <w:divBdr>
        <w:top w:val="none" w:sz="0" w:space="0" w:color="auto"/>
        <w:left w:val="none" w:sz="0" w:space="0" w:color="auto"/>
        <w:bottom w:val="none" w:sz="0" w:space="0" w:color="auto"/>
        <w:right w:val="none" w:sz="0" w:space="0" w:color="auto"/>
      </w:divBdr>
    </w:div>
    <w:div w:id="1851673885">
      <w:bodyDiv w:val="1"/>
      <w:marLeft w:val="0"/>
      <w:marRight w:val="0"/>
      <w:marTop w:val="0"/>
      <w:marBottom w:val="0"/>
      <w:divBdr>
        <w:top w:val="none" w:sz="0" w:space="0" w:color="auto"/>
        <w:left w:val="none" w:sz="0" w:space="0" w:color="auto"/>
        <w:bottom w:val="none" w:sz="0" w:space="0" w:color="auto"/>
        <w:right w:val="none" w:sz="0" w:space="0" w:color="auto"/>
      </w:divBdr>
    </w:div>
    <w:div w:id="1860314539">
      <w:bodyDiv w:val="1"/>
      <w:marLeft w:val="0"/>
      <w:marRight w:val="0"/>
      <w:marTop w:val="0"/>
      <w:marBottom w:val="0"/>
      <w:divBdr>
        <w:top w:val="none" w:sz="0" w:space="0" w:color="auto"/>
        <w:left w:val="none" w:sz="0" w:space="0" w:color="auto"/>
        <w:bottom w:val="none" w:sz="0" w:space="0" w:color="auto"/>
        <w:right w:val="none" w:sz="0" w:space="0" w:color="auto"/>
      </w:divBdr>
    </w:div>
    <w:div w:id="1947080698">
      <w:bodyDiv w:val="1"/>
      <w:marLeft w:val="0"/>
      <w:marRight w:val="0"/>
      <w:marTop w:val="0"/>
      <w:marBottom w:val="0"/>
      <w:divBdr>
        <w:top w:val="none" w:sz="0" w:space="0" w:color="auto"/>
        <w:left w:val="none" w:sz="0" w:space="0" w:color="auto"/>
        <w:bottom w:val="none" w:sz="0" w:space="0" w:color="auto"/>
        <w:right w:val="none" w:sz="0" w:space="0" w:color="auto"/>
      </w:divBdr>
      <w:divsChild>
        <w:div w:id="568808657">
          <w:marLeft w:val="0"/>
          <w:marRight w:val="0"/>
          <w:marTop w:val="0"/>
          <w:marBottom w:val="0"/>
          <w:divBdr>
            <w:top w:val="none" w:sz="0" w:space="0" w:color="auto"/>
            <w:left w:val="none" w:sz="0" w:space="0" w:color="auto"/>
            <w:bottom w:val="none" w:sz="0" w:space="0" w:color="auto"/>
            <w:right w:val="none" w:sz="0" w:space="0" w:color="auto"/>
          </w:divBdr>
          <w:divsChild>
            <w:div w:id="364336385">
              <w:marLeft w:val="0"/>
              <w:marRight w:val="0"/>
              <w:marTop w:val="0"/>
              <w:marBottom w:val="0"/>
              <w:divBdr>
                <w:top w:val="none" w:sz="0" w:space="0" w:color="auto"/>
                <w:left w:val="none" w:sz="0" w:space="0" w:color="auto"/>
                <w:bottom w:val="none" w:sz="0" w:space="0" w:color="auto"/>
                <w:right w:val="none" w:sz="0" w:space="0" w:color="auto"/>
              </w:divBdr>
              <w:divsChild>
                <w:div w:id="1974872701">
                  <w:marLeft w:val="0"/>
                  <w:marRight w:val="0"/>
                  <w:marTop w:val="0"/>
                  <w:marBottom w:val="0"/>
                  <w:divBdr>
                    <w:top w:val="none" w:sz="0" w:space="0" w:color="auto"/>
                    <w:left w:val="none" w:sz="0" w:space="0" w:color="auto"/>
                    <w:bottom w:val="none" w:sz="0" w:space="0" w:color="auto"/>
                    <w:right w:val="none" w:sz="0" w:space="0" w:color="auto"/>
                  </w:divBdr>
                  <w:divsChild>
                    <w:div w:id="223413371">
                      <w:marLeft w:val="0"/>
                      <w:marRight w:val="0"/>
                      <w:marTop w:val="0"/>
                      <w:marBottom w:val="0"/>
                      <w:divBdr>
                        <w:top w:val="none" w:sz="0" w:space="0" w:color="auto"/>
                        <w:left w:val="none" w:sz="0" w:space="0" w:color="auto"/>
                        <w:bottom w:val="none" w:sz="0" w:space="0" w:color="auto"/>
                        <w:right w:val="none" w:sz="0" w:space="0" w:color="auto"/>
                      </w:divBdr>
                      <w:divsChild>
                        <w:div w:id="1723669519">
                          <w:marLeft w:val="0"/>
                          <w:marRight w:val="0"/>
                          <w:marTop w:val="0"/>
                          <w:marBottom w:val="0"/>
                          <w:divBdr>
                            <w:top w:val="none" w:sz="0" w:space="0" w:color="auto"/>
                            <w:left w:val="none" w:sz="0" w:space="0" w:color="auto"/>
                            <w:bottom w:val="none" w:sz="0" w:space="0" w:color="auto"/>
                            <w:right w:val="none" w:sz="0" w:space="0" w:color="auto"/>
                          </w:divBdr>
                          <w:divsChild>
                            <w:div w:id="624968571">
                              <w:marLeft w:val="0"/>
                              <w:marRight w:val="0"/>
                              <w:marTop w:val="0"/>
                              <w:marBottom w:val="0"/>
                              <w:divBdr>
                                <w:top w:val="none" w:sz="0" w:space="0" w:color="auto"/>
                                <w:left w:val="none" w:sz="0" w:space="0" w:color="auto"/>
                                <w:bottom w:val="none" w:sz="0" w:space="0" w:color="auto"/>
                                <w:right w:val="none" w:sz="0" w:space="0" w:color="auto"/>
                              </w:divBdr>
                              <w:divsChild>
                                <w:div w:id="10343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404919">
      <w:bodyDiv w:val="1"/>
      <w:marLeft w:val="0"/>
      <w:marRight w:val="0"/>
      <w:marTop w:val="0"/>
      <w:marBottom w:val="0"/>
      <w:divBdr>
        <w:top w:val="none" w:sz="0" w:space="0" w:color="auto"/>
        <w:left w:val="none" w:sz="0" w:space="0" w:color="auto"/>
        <w:bottom w:val="none" w:sz="0" w:space="0" w:color="auto"/>
        <w:right w:val="none" w:sz="0" w:space="0" w:color="auto"/>
      </w:divBdr>
    </w:div>
    <w:div w:id="1963145054">
      <w:bodyDiv w:val="1"/>
      <w:marLeft w:val="0"/>
      <w:marRight w:val="0"/>
      <w:marTop w:val="0"/>
      <w:marBottom w:val="0"/>
      <w:divBdr>
        <w:top w:val="none" w:sz="0" w:space="0" w:color="auto"/>
        <w:left w:val="none" w:sz="0" w:space="0" w:color="auto"/>
        <w:bottom w:val="none" w:sz="0" w:space="0" w:color="auto"/>
        <w:right w:val="none" w:sz="0" w:space="0" w:color="auto"/>
      </w:divBdr>
    </w:div>
    <w:div w:id="2002075109">
      <w:bodyDiv w:val="1"/>
      <w:marLeft w:val="0"/>
      <w:marRight w:val="0"/>
      <w:marTop w:val="0"/>
      <w:marBottom w:val="0"/>
      <w:divBdr>
        <w:top w:val="none" w:sz="0" w:space="0" w:color="auto"/>
        <w:left w:val="none" w:sz="0" w:space="0" w:color="auto"/>
        <w:bottom w:val="none" w:sz="0" w:space="0" w:color="auto"/>
        <w:right w:val="none" w:sz="0" w:space="0" w:color="auto"/>
      </w:divBdr>
    </w:div>
    <w:div w:id="2030717585">
      <w:bodyDiv w:val="1"/>
      <w:marLeft w:val="0"/>
      <w:marRight w:val="0"/>
      <w:marTop w:val="0"/>
      <w:marBottom w:val="0"/>
      <w:divBdr>
        <w:top w:val="none" w:sz="0" w:space="0" w:color="auto"/>
        <w:left w:val="none" w:sz="0" w:space="0" w:color="auto"/>
        <w:bottom w:val="none" w:sz="0" w:space="0" w:color="auto"/>
        <w:right w:val="none" w:sz="0" w:space="0" w:color="auto"/>
      </w:divBdr>
    </w:div>
    <w:div w:id="20835971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cid:image006.png@01D40D51.A5DF168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7"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hyperlink" Target="https://vcoss.org.au/category/policy/" TargetMode="External"/><Relationship Id="rId23" Type="http://schemas.openxmlformats.org/officeDocument/2006/relationships/footer" Target="footer2.xml"/><Relationship Id="rId36"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hyperlink" Target="https://vcoss.org.au/category/polic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 Id="rId35" Type="http://schemas.openxmlformats.org/officeDocument/2006/relationships/image" Target="media/image40.png"/></Relationships>
</file>

<file path=word/_rels/footnotes.xml.rels><?xml version="1.0" encoding="UTF-8" standalone="yes"?>
<Relationships xmlns="http://schemas.openxmlformats.org/package/2006/relationships"><Relationship Id="rId8" Type="http://schemas.openxmlformats.org/officeDocument/2006/relationships/hyperlink" Target="https://government.unimelb.edu.au/research/regulation-and-design/Home/Maximising-the-Potential-of-Social-Procurement" TargetMode="External"/><Relationship Id="rId3" Type="http://schemas.openxmlformats.org/officeDocument/2006/relationships/hyperlink" Target="https://www.ndiscommission.gov.au/participants/disability-advocacy" TargetMode="External"/><Relationship Id="rId7" Type="http://schemas.openxmlformats.org/officeDocument/2006/relationships/hyperlink" Target="https://www.statedisabilityplan.vic.gov.au/vdac" TargetMode="External"/><Relationship Id="rId2" Type="http://schemas.openxmlformats.org/officeDocument/2006/relationships/hyperlink" Target="http://www.daru.org.au/wp/wp-content/uploads/2019/03/Human-rights-info-sheet-for-website.pdf" TargetMode="External"/><Relationship Id="rId1" Type="http://schemas.openxmlformats.org/officeDocument/2006/relationships/hyperlink" Target="https://pursuit.unimelb.edu.au/articles/deeper-data-needed-to-understand-scale-of-abuse-faced-by-people-with-disability" TargetMode="External"/><Relationship Id="rId6" Type="http://schemas.openxmlformats.org/officeDocument/2006/relationships/hyperlink" Target="https://humanrights.gov.au/our-work/disability-rights/register-disability-discrimination-act-action-plans" TargetMode="External"/><Relationship Id="rId5" Type="http://schemas.openxmlformats.org/officeDocument/2006/relationships/hyperlink" Target="https://vcoss.org.au/wp-content/uploads/2021/01/SUB_201223_VCOSS-submission-to-Victoria-State-Disability-Plan-2021-2024_Final.pdf" TargetMode="External"/><Relationship Id="rId10" Type="http://schemas.openxmlformats.org/officeDocument/2006/relationships/hyperlink" Target="https://www.buyingfor.vic.gov.au/sites/default/files/2018-08/Victorias-Social-Procurement-Framework.PDF" TargetMode="External"/><Relationship Id="rId4" Type="http://schemas.openxmlformats.org/officeDocument/2006/relationships/hyperlink" Target="https://www.youtube.com/channel/UCuNBhh22HAxqb-j0YBi5_-w/videos" TargetMode="External"/><Relationship Id="rId9" Type="http://schemas.openxmlformats.org/officeDocument/2006/relationships/hyperlink" Target="https://www.content.vic.gov.au/sites/default/files/2018-08/Victorias-Social-Procurement-Frame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F2F00-55FC-49E3-88F9-F02AE41E3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6168</Words>
  <Characters>35164</Characters>
  <Application>Microsoft Office Word</Application>
  <DocSecurity>4</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Charlotte Newbold</cp:lastModifiedBy>
  <cp:revision>2</cp:revision>
  <cp:lastPrinted>2021-10-26T05:36:00Z</cp:lastPrinted>
  <dcterms:created xsi:type="dcterms:W3CDTF">2021-10-26T05:58:00Z</dcterms:created>
  <dcterms:modified xsi:type="dcterms:W3CDTF">2021-10-26T05:58:00Z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